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676E2B" w:rsidRDefault="00676E2B">
      <w:pPr>
        <w:pStyle w:val="Plattetekst"/>
        <w:spacing w:before="6" w:after="1"/>
        <w:rPr>
          <w:rFonts w:ascii="Times New Roman"/>
          <w:sz w:val="16"/>
        </w:rPr>
      </w:pPr>
    </w:p>
    <w:p w14:paraId="0A37501D" w14:textId="77777777" w:rsidR="00676E2B" w:rsidRDefault="00676E2B">
      <w:pPr>
        <w:pStyle w:val="Plattetekst"/>
        <w:ind w:left="3707"/>
        <w:rPr>
          <w:rFonts w:ascii="Times New Roman"/>
        </w:rPr>
      </w:pPr>
    </w:p>
    <w:p w14:paraId="5DAB6C7B" w14:textId="77777777" w:rsidR="00676E2B" w:rsidRDefault="00676E2B">
      <w:pPr>
        <w:pStyle w:val="Plattetekst"/>
        <w:rPr>
          <w:rFonts w:ascii="Times New Roman"/>
        </w:rPr>
      </w:pPr>
    </w:p>
    <w:p w14:paraId="02EB378F" w14:textId="77777777" w:rsidR="00676E2B" w:rsidRDefault="00676E2B">
      <w:pPr>
        <w:pStyle w:val="Plattetekst"/>
        <w:rPr>
          <w:rFonts w:ascii="Times New Roman"/>
        </w:rPr>
      </w:pPr>
    </w:p>
    <w:p w14:paraId="0B4BEE02" w14:textId="1BAD5D3D" w:rsidR="00676E2B" w:rsidRDefault="006426C6" w:rsidP="7E7798D3">
      <w:pPr>
        <w:pStyle w:val="Titel"/>
        <w:ind w:firstLine="0"/>
        <w:jc w:val="center"/>
      </w:pPr>
      <w:r>
        <w:t>Bevorderingsregeling</w:t>
      </w:r>
      <w:r w:rsidR="2B866910">
        <w:t xml:space="preserve"> I</w:t>
      </w:r>
      <w:r>
        <w:t>nspecteur Boelensschool</w:t>
      </w:r>
    </w:p>
    <w:p w14:paraId="470C11CB" w14:textId="77777777" w:rsidR="00676E2B" w:rsidRPr="00DA06EA" w:rsidRDefault="006426C6">
      <w:pPr>
        <w:pStyle w:val="Kop1"/>
        <w:spacing w:before="248"/>
      </w:pPr>
      <w:r w:rsidRPr="00DA06EA">
        <w:t>ALGEMEEN</w:t>
      </w:r>
    </w:p>
    <w:p w14:paraId="7B96661E" w14:textId="77777777" w:rsidR="00676E2B" w:rsidRPr="00DA06EA" w:rsidRDefault="006426C6">
      <w:pPr>
        <w:pStyle w:val="Lijstalinea"/>
        <w:numPr>
          <w:ilvl w:val="0"/>
          <w:numId w:val="9"/>
        </w:numPr>
        <w:tabs>
          <w:tab w:val="left" w:pos="579"/>
        </w:tabs>
        <w:ind w:right="739"/>
        <w:jc w:val="both"/>
        <w:rPr>
          <w:sz w:val="20"/>
          <w:szCs w:val="20"/>
        </w:rPr>
      </w:pPr>
      <w:r w:rsidRPr="00DA06EA">
        <w:rPr>
          <w:sz w:val="20"/>
          <w:szCs w:val="20"/>
        </w:rPr>
        <w:t>De Inspecteur Boelensschool streeft er naar het zittenblijven tot een minimum te beperken.</w:t>
      </w:r>
    </w:p>
    <w:p w14:paraId="71C363DD" w14:textId="77777777" w:rsidR="00676E2B" w:rsidRPr="00DA06EA" w:rsidRDefault="006426C6">
      <w:pPr>
        <w:pStyle w:val="Lijstalinea"/>
        <w:numPr>
          <w:ilvl w:val="0"/>
          <w:numId w:val="9"/>
        </w:numPr>
        <w:tabs>
          <w:tab w:val="left" w:pos="579"/>
        </w:tabs>
        <w:ind w:right="382"/>
        <w:jc w:val="both"/>
        <w:rPr>
          <w:sz w:val="20"/>
          <w:szCs w:val="20"/>
        </w:rPr>
      </w:pPr>
      <w:r w:rsidRPr="00DA06EA">
        <w:rPr>
          <w:sz w:val="20"/>
          <w:szCs w:val="20"/>
        </w:rPr>
        <w:t>De leraar bepaalt het cijfer op de perioderapporten voor zijn vak van zijn leerlingen. Per periode moet een minimaal aantal cijfers worden verzameld: het aantal uren</w:t>
      </w:r>
      <w:r w:rsidRPr="00DA06EA">
        <w:rPr>
          <w:spacing w:val="-35"/>
          <w:sz w:val="20"/>
          <w:szCs w:val="20"/>
        </w:rPr>
        <w:t xml:space="preserve"> </w:t>
      </w:r>
      <w:r w:rsidRPr="00DA06EA">
        <w:rPr>
          <w:sz w:val="20"/>
          <w:szCs w:val="20"/>
        </w:rPr>
        <w:t>per week in het vak of leergebied. Het eindcijfer wordt bepaald volgens dit</w:t>
      </w:r>
      <w:r w:rsidRPr="00DA06EA">
        <w:rPr>
          <w:spacing w:val="-27"/>
          <w:sz w:val="20"/>
          <w:szCs w:val="20"/>
        </w:rPr>
        <w:t xml:space="preserve"> </w:t>
      </w:r>
      <w:r w:rsidRPr="00DA06EA">
        <w:rPr>
          <w:sz w:val="20"/>
          <w:szCs w:val="20"/>
        </w:rPr>
        <w:t>reglement.</w:t>
      </w:r>
    </w:p>
    <w:p w14:paraId="558E3414" w14:textId="2A072E28" w:rsidR="00676E2B" w:rsidRPr="00DA06EA" w:rsidRDefault="00AF51E1">
      <w:pPr>
        <w:pStyle w:val="Lijstalinea"/>
        <w:numPr>
          <w:ilvl w:val="0"/>
          <w:numId w:val="9"/>
        </w:numPr>
        <w:tabs>
          <w:tab w:val="left" w:pos="579"/>
        </w:tabs>
        <w:ind w:right="532"/>
        <w:rPr>
          <w:sz w:val="20"/>
          <w:szCs w:val="20"/>
        </w:rPr>
      </w:pPr>
      <w:r w:rsidRPr="00DA06EA">
        <w:rPr>
          <w:noProof/>
          <w:sz w:val="20"/>
          <w:szCs w:val="20"/>
          <w:lang w:eastAsia="nl-NL"/>
        </w:rPr>
        <mc:AlternateContent>
          <mc:Choice Requires="wpg">
            <w:drawing>
              <wp:anchor distT="0" distB="0" distL="114300" distR="114300" simplePos="0" relativeHeight="15729152" behindDoc="0" locked="0" layoutInCell="1" allowOverlap="1" wp14:anchorId="0EE2EAB4" wp14:editId="3252AE1E">
                <wp:simplePos x="0" y="0"/>
                <wp:positionH relativeFrom="page">
                  <wp:posOffset>8277225</wp:posOffset>
                </wp:positionH>
                <wp:positionV relativeFrom="paragraph">
                  <wp:posOffset>448945</wp:posOffset>
                </wp:positionV>
                <wp:extent cx="252730" cy="227965"/>
                <wp:effectExtent l="0" t="0" r="13970" b="1968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730" cy="227965"/>
                          <a:chOff x="2430" y="96"/>
                          <a:chExt cx="398" cy="359"/>
                        </a:xfrm>
                      </wpg:grpSpPr>
                      <wps:wsp>
                        <wps:cNvPr id="11" name="Freeform 13"/>
                        <wps:cNvSpPr>
                          <a:spLocks/>
                        </wps:cNvSpPr>
                        <wps:spPr bwMode="auto">
                          <a:xfrm>
                            <a:off x="2436" y="102"/>
                            <a:ext cx="386" cy="347"/>
                          </a:xfrm>
                          <a:custGeom>
                            <a:avLst/>
                            <a:gdLst>
                              <a:gd name="T0" fmla="+- 0 2755 2436"/>
                              <a:gd name="T1" fmla="*/ T0 w 386"/>
                              <a:gd name="T2" fmla="+- 0 102 102"/>
                              <a:gd name="T3" fmla="*/ 102 h 347"/>
                              <a:gd name="T4" fmla="+- 0 2503 2436"/>
                              <a:gd name="T5" fmla="*/ T4 w 386"/>
                              <a:gd name="T6" fmla="+- 0 102 102"/>
                              <a:gd name="T7" fmla="*/ 102 h 347"/>
                              <a:gd name="T8" fmla="+- 0 2477 2436"/>
                              <a:gd name="T9" fmla="*/ T8 w 386"/>
                              <a:gd name="T10" fmla="+- 0 108 102"/>
                              <a:gd name="T11" fmla="*/ 108 h 347"/>
                              <a:gd name="T12" fmla="+- 0 2456 2436"/>
                              <a:gd name="T13" fmla="*/ T12 w 386"/>
                              <a:gd name="T14" fmla="+- 0 122 102"/>
                              <a:gd name="T15" fmla="*/ 122 h 347"/>
                              <a:gd name="T16" fmla="+- 0 2442 2436"/>
                              <a:gd name="T17" fmla="*/ T16 w 386"/>
                              <a:gd name="T18" fmla="+- 0 142 102"/>
                              <a:gd name="T19" fmla="*/ 142 h 347"/>
                              <a:gd name="T20" fmla="+- 0 2436 2436"/>
                              <a:gd name="T21" fmla="*/ T20 w 386"/>
                              <a:gd name="T22" fmla="+- 0 168 102"/>
                              <a:gd name="T23" fmla="*/ 168 h 347"/>
                              <a:gd name="T24" fmla="+- 0 2436 2436"/>
                              <a:gd name="T25" fmla="*/ T24 w 386"/>
                              <a:gd name="T26" fmla="+- 0 305 102"/>
                              <a:gd name="T27" fmla="*/ 305 h 347"/>
                              <a:gd name="T28" fmla="+- 0 2442 2436"/>
                              <a:gd name="T29" fmla="*/ T28 w 386"/>
                              <a:gd name="T30" fmla="+- 0 330 102"/>
                              <a:gd name="T31" fmla="*/ 330 h 347"/>
                              <a:gd name="T32" fmla="+- 0 2456 2436"/>
                              <a:gd name="T33" fmla="*/ T32 w 386"/>
                              <a:gd name="T34" fmla="+- 0 351 102"/>
                              <a:gd name="T35" fmla="*/ 351 h 347"/>
                              <a:gd name="T36" fmla="+- 0 2477 2436"/>
                              <a:gd name="T37" fmla="*/ T36 w 386"/>
                              <a:gd name="T38" fmla="+- 0 365 102"/>
                              <a:gd name="T39" fmla="*/ 365 h 347"/>
                              <a:gd name="T40" fmla="+- 0 2503 2436"/>
                              <a:gd name="T41" fmla="*/ T40 w 386"/>
                              <a:gd name="T42" fmla="+- 0 370 102"/>
                              <a:gd name="T43" fmla="*/ 370 h 347"/>
                              <a:gd name="T44" fmla="+- 0 2550 2436"/>
                              <a:gd name="T45" fmla="*/ T44 w 386"/>
                              <a:gd name="T46" fmla="+- 0 370 102"/>
                              <a:gd name="T47" fmla="*/ 370 h 347"/>
                              <a:gd name="T48" fmla="+- 0 2528 2436"/>
                              <a:gd name="T49" fmla="*/ T48 w 386"/>
                              <a:gd name="T50" fmla="+- 0 449 102"/>
                              <a:gd name="T51" fmla="*/ 449 h 347"/>
                              <a:gd name="T52" fmla="+- 0 2611 2436"/>
                              <a:gd name="T53" fmla="*/ T52 w 386"/>
                              <a:gd name="T54" fmla="+- 0 370 102"/>
                              <a:gd name="T55" fmla="*/ 370 h 347"/>
                              <a:gd name="T56" fmla="+- 0 2755 2436"/>
                              <a:gd name="T57" fmla="*/ T56 w 386"/>
                              <a:gd name="T58" fmla="+- 0 370 102"/>
                              <a:gd name="T59" fmla="*/ 370 h 347"/>
                              <a:gd name="T60" fmla="+- 0 2781 2436"/>
                              <a:gd name="T61" fmla="*/ T60 w 386"/>
                              <a:gd name="T62" fmla="+- 0 365 102"/>
                              <a:gd name="T63" fmla="*/ 365 h 347"/>
                              <a:gd name="T64" fmla="+- 0 2802 2436"/>
                              <a:gd name="T65" fmla="*/ T64 w 386"/>
                              <a:gd name="T66" fmla="+- 0 351 102"/>
                              <a:gd name="T67" fmla="*/ 351 h 347"/>
                              <a:gd name="T68" fmla="+- 0 2816 2436"/>
                              <a:gd name="T69" fmla="*/ T68 w 386"/>
                              <a:gd name="T70" fmla="+- 0 330 102"/>
                              <a:gd name="T71" fmla="*/ 330 h 347"/>
                              <a:gd name="T72" fmla="+- 0 2822 2436"/>
                              <a:gd name="T73" fmla="*/ T72 w 386"/>
                              <a:gd name="T74" fmla="+- 0 305 102"/>
                              <a:gd name="T75" fmla="*/ 305 h 347"/>
                              <a:gd name="T76" fmla="+- 0 2822 2436"/>
                              <a:gd name="T77" fmla="*/ T76 w 386"/>
                              <a:gd name="T78" fmla="+- 0 168 102"/>
                              <a:gd name="T79" fmla="*/ 168 h 347"/>
                              <a:gd name="T80" fmla="+- 0 2816 2436"/>
                              <a:gd name="T81" fmla="*/ T80 w 386"/>
                              <a:gd name="T82" fmla="+- 0 142 102"/>
                              <a:gd name="T83" fmla="*/ 142 h 347"/>
                              <a:gd name="T84" fmla="+- 0 2802 2436"/>
                              <a:gd name="T85" fmla="*/ T84 w 386"/>
                              <a:gd name="T86" fmla="+- 0 122 102"/>
                              <a:gd name="T87" fmla="*/ 122 h 347"/>
                              <a:gd name="T88" fmla="+- 0 2781 2436"/>
                              <a:gd name="T89" fmla="*/ T88 w 386"/>
                              <a:gd name="T90" fmla="+- 0 108 102"/>
                              <a:gd name="T91" fmla="*/ 108 h 347"/>
                              <a:gd name="T92" fmla="+- 0 2755 2436"/>
                              <a:gd name="T93" fmla="*/ T92 w 386"/>
                              <a:gd name="T94" fmla="+- 0 102 102"/>
                              <a:gd name="T95" fmla="*/ 102 h 3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386" h="347">
                                <a:moveTo>
                                  <a:pt x="319" y="0"/>
                                </a:moveTo>
                                <a:lnTo>
                                  <a:pt x="67" y="0"/>
                                </a:lnTo>
                                <a:lnTo>
                                  <a:pt x="41" y="6"/>
                                </a:lnTo>
                                <a:lnTo>
                                  <a:pt x="20" y="20"/>
                                </a:lnTo>
                                <a:lnTo>
                                  <a:pt x="6" y="40"/>
                                </a:lnTo>
                                <a:lnTo>
                                  <a:pt x="0" y="66"/>
                                </a:lnTo>
                                <a:lnTo>
                                  <a:pt x="0" y="203"/>
                                </a:lnTo>
                                <a:lnTo>
                                  <a:pt x="6" y="228"/>
                                </a:lnTo>
                                <a:lnTo>
                                  <a:pt x="20" y="249"/>
                                </a:lnTo>
                                <a:lnTo>
                                  <a:pt x="41" y="263"/>
                                </a:lnTo>
                                <a:lnTo>
                                  <a:pt x="67" y="268"/>
                                </a:lnTo>
                                <a:lnTo>
                                  <a:pt x="114" y="268"/>
                                </a:lnTo>
                                <a:lnTo>
                                  <a:pt x="92" y="347"/>
                                </a:lnTo>
                                <a:lnTo>
                                  <a:pt x="175" y="268"/>
                                </a:lnTo>
                                <a:lnTo>
                                  <a:pt x="319" y="268"/>
                                </a:lnTo>
                                <a:lnTo>
                                  <a:pt x="345" y="263"/>
                                </a:lnTo>
                                <a:lnTo>
                                  <a:pt x="366" y="249"/>
                                </a:lnTo>
                                <a:lnTo>
                                  <a:pt x="380" y="228"/>
                                </a:lnTo>
                                <a:lnTo>
                                  <a:pt x="386" y="203"/>
                                </a:lnTo>
                                <a:lnTo>
                                  <a:pt x="386" y="66"/>
                                </a:lnTo>
                                <a:lnTo>
                                  <a:pt x="380" y="40"/>
                                </a:lnTo>
                                <a:lnTo>
                                  <a:pt x="366" y="20"/>
                                </a:lnTo>
                                <a:lnTo>
                                  <a:pt x="345" y="6"/>
                                </a:lnTo>
                                <a:lnTo>
                                  <a:pt x="319"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2"/>
                        <wps:cNvSpPr>
                          <a:spLocks/>
                        </wps:cNvSpPr>
                        <wps:spPr bwMode="auto">
                          <a:xfrm>
                            <a:off x="2436" y="102"/>
                            <a:ext cx="386" cy="347"/>
                          </a:xfrm>
                          <a:custGeom>
                            <a:avLst/>
                            <a:gdLst>
                              <a:gd name="T0" fmla="+- 0 2822 2436"/>
                              <a:gd name="T1" fmla="*/ T0 w 386"/>
                              <a:gd name="T2" fmla="+- 0 305 102"/>
                              <a:gd name="T3" fmla="*/ 305 h 347"/>
                              <a:gd name="T4" fmla="+- 0 2781 2436"/>
                              <a:gd name="T5" fmla="*/ T4 w 386"/>
                              <a:gd name="T6" fmla="+- 0 365 102"/>
                              <a:gd name="T7" fmla="*/ 365 h 347"/>
                              <a:gd name="T8" fmla="+- 0 2611 2436"/>
                              <a:gd name="T9" fmla="*/ T8 w 386"/>
                              <a:gd name="T10" fmla="+- 0 370 102"/>
                              <a:gd name="T11" fmla="*/ 370 h 347"/>
                              <a:gd name="T12" fmla="+- 0 2528 2436"/>
                              <a:gd name="T13" fmla="*/ T12 w 386"/>
                              <a:gd name="T14" fmla="+- 0 449 102"/>
                              <a:gd name="T15" fmla="*/ 449 h 347"/>
                              <a:gd name="T16" fmla="+- 0 2550 2436"/>
                              <a:gd name="T17" fmla="*/ T16 w 386"/>
                              <a:gd name="T18" fmla="+- 0 370 102"/>
                              <a:gd name="T19" fmla="*/ 370 h 347"/>
                              <a:gd name="T20" fmla="+- 0 2503 2436"/>
                              <a:gd name="T21" fmla="*/ T20 w 386"/>
                              <a:gd name="T22" fmla="+- 0 370 102"/>
                              <a:gd name="T23" fmla="*/ 370 h 347"/>
                              <a:gd name="T24" fmla="+- 0 2477 2436"/>
                              <a:gd name="T25" fmla="*/ T24 w 386"/>
                              <a:gd name="T26" fmla="+- 0 365 102"/>
                              <a:gd name="T27" fmla="*/ 365 h 347"/>
                              <a:gd name="T28" fmla="+- 0 2456 2436"/>
                              <a:gd name="T29" fmla="*/ T28 w 386"/>
                              <a:gd name="T30" fmla="+- 0 351 102"/>
                              <a:gd name="T31" fmla="*/ 351 h 347"/>
                              <a:gd name="T32" fmla="+- 0 2442 2436"/>
                              <a:gd name="T33" fmla="*/ T32 w 386"/>
                              <a:gd name="T34" fmla="+- 0 330 102"/>
                              <a:gd name="T35" fmla="*/ 330 h 347"/>
                              <a:gd name="T36" fmla="+- 0 2436 2436"/>
                              <a:gd name="T37" fmla="*/ T36 w 386"/>
                              <a:gd name="T38" fmla="+- 0 305 102"/>
                              <a:gd name="T39" fmla="*/ 305 h 347"/>
                              <a:gd name="T40" fmla="+- 0 2436 2436"/>
                              <a:gd name="T41" fmla="*/ T40 w 386"/>
                              <a:gd name="T42" fmla="+- 0 168 102"/>
                              <a:gd name="T43" fmla="*/ 168 h 347"/>
                              <a:gd name="T44" fmla="+- 0 2442 2436"/>
                              <a:gd name="T45" fmla="*/ T44 w 386"/>
                              <a:gd name="T46" fmla="+- 0 142 102"/>
                              <a:gd name="T47" fmla="*/ 142 h 347"/>
                              <a:gd name="T48" fmla="+- 0 2456 2436"/>
                              <a:gd name="T49" fmla="*/ T48 w 386"/>
                              <a:gd name="T50" fmla="+- 0 122 102"/>
                              <a:gd name="T51" fmla="*/ 122 h 347"/>
                              <a:gd name="T52" fmla="+- 0 2477 2436"/>
                              <a:gd name="T53" fmla="*/ T52 w 386"/>
                              <a:gd name="T54" fmla="+- 0 108 102"/>
                              <a:gd name="T55" fmla="*/ 108 h 347"/>
                              <a:gd name="T56" fmla="+- 0 2503 2436"/>
                              <a:gd name="T57" fmla="*/ T56 w 386"/>
                              <a:gd name="T58" fmla="+- 0 102 102"/>
                              <a:gd name="T59" fmla="*/ 102 h 347"/>
                              <a:gd name="T60" fmla="+- 0 2755 2436"/>
                              <a:gd name="T61" fmla="*/ T60 w 386"/>
                              <a:gd name="T62" fmla="+- 0 102 102"/>
                              <a:gd name="T63" fmla="*/ 102 h 347"/>
                              <a:gd name="T64" fmla="+- 0 2781 2436"/>
                              <a:gd name="T65" fmla="*/ T64 w 386"/>
                              <a:gd name="T66" fmla="+- 0 108 102"/>
                              <a:gd name="T67" fmla="*/ 108 h 347"/>
                              <a:gd name="T68" fmla="+- 0 2802 2436"/>
                              <a:gd name="T69" fmla="*/ T68 w 386"/>
                              <a:gd name="T70" fmla="+- 0 122 102"/>
                              <a:gd name="T71" fmla="*/ 122 h 347"/>
                              <a:gd name="T72" fmla="+- 0 2816 2436"/>
                              <a:gd name="T73" fmla="*/ T72 w 386"/>
                              <a:gd name="T74" fmla="+- 0 142 102"/>
                              <a:gd name="T75" fmla="*/ 142 h 347"/>
                              <a:gd name="T76" fmla="+- 0 2822 2436"/>
                              <a:gd name="T77" fmla="*/ T76 w 386"/>
                              <a:gd name="T78" fmla="+- 0 168 102"/>
                              <a:gd name="T79" fmla="*/ 168 h 347"/>
                              <a:gd name="T80" fmla="+- 0 2822 2436"/>
                              <a:gd name="T81" fmla="*/ T80 w 386"/>
                              <a:gd name="T82" fmla="+- 0 305 102"/>
                              <a:gd name="T83" fmla="*/ 305 h 3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86" h="347">
                                <a:moveTo>
                                  <a:pt x="386" y="203"/>
                                </a:moveTo>
                                <a:lnTo>
                                  <a:pt x="345" y="263"/>
                                </a:lnTo>
                                <a:lnTo>
                                  <a:pt x="175" y="268"/>
                                </a:lnTo>
                                <a:lnTo>
                                  <a:pt x="92" y="347"/>
                                </a:lnTo>
                                <a:lnTo>
                                  <a:pt x="114" y="268"/>
                                </a:lnTo>
                                <a:lnTo>
                                  <a:pt x="67" y="268"/>
                                </a:lnTo>
                                <a:lnTo>
                                  <a:pt x="41" y="263"/>
                                </a:lnTo>
                                <a:lnTo>
                                  <a:pt x="20" y="249"/>
                                </a:lnTo>
                                <a:lnTo>
                                  <a:pt x="6" y="228"/>
                                </a:lnTo>
                                <a:lnTo>
                                  <a:pt x="0" y="203"/>
                                </a:lnTo>
                                <a:lnTo>
                                  <a:pt x="0" y="66"/>
                                </a:lnTo>
                                <a:lnTo>
                                  <a:pt x="6" y="40"/>
                                </a:lnTo>
                                <a:lnTo>
                                  <a:pt x="20" y="20"/>
                                </a:lnTo>
                                <a:lnTo>
                                  <a:pt x="41" y="6"/>
                                </a:lnTo>
                                <a:lnTo>
                                  <a:pt x="67" y="0"/>
                                </a:lnTo>
                                <a:lnTo>
                                  <a:pt x="319" y="0"/>
                                </a:lnTo>
                                <a:lnTo>
                                  <a:pt x="345" y="6"/>
                                </a:lnTo>
                                <a:lnTo>
                                  <a:pt x="366" y="20"/>
                                </a:lnTo>
                                <a:lnTo>
                                  <a:pt x="380" y="40"/>
                                </a:lnTo>
                                <a:lnTo>
                                  <a:pt x="386" y="66"/>
                                </a:lnTo>
                                <a:lnTo>
                                  <a:pt x="386" y="203"/>
                                </a:lnTo>
                                <a:close/>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11"/>
                        <wps:cNvSpPr>
                          <a:spLocks/>
                        </wps:cNvSpPr>
                        <wps:spPr bwMode="auto">
                          <a:xfrm>
                            <a:off x="2500" y="166"/>
                            <a:ext cx="257" cy="140"/>
                          </a:xfrm>
                          <a:custGeom>
                            <a:avLst/>
                            <a:gdLst>
                              <a:gd name="T0" fmla="+- 0 2692 2501"/>
                              <a:gd name="T1" fmla="*/ T0 w 257"/>
                              <a:gd name="T2" fmla="+- 0 297 167"/>
                              <a:gd name="T3" fmla="*/ 297 h 140"/>
                              <a:gd name="T4" fmla="+- 0 2689 2501"/>
                              <a:gd name="T5" fmla="*/ T4 w 257"/>
                              <a:gd name="T6" fmla="+- 0 294 167"/>
                              <a:gd name="T7" fmla="*/ 294 h 140"/>
                              <a:gd name="T8" fmla="+- 0 2503 2501"/>
                              <a:gd name="T9" fmla="*/ T8 w 257"/>
                              <a:gd name="T10" fmla="+- 0 294 167"/>
                              <a:gd name="T11" fmla="*/ 294 h 140"/>
                              <a:gd name="T12" fmla="+- 0 2501 2501"/>
                              <a:gd name="T13" fmla="*/ T12 w 257"/>
                              <a:gd name="T14" fmla="+- 0 297 167"/>
                              <a:gd name="T15" fmla="*/ 297 h 140"/>
                              <a:gd name="T16" fmla="+- 0 2501 2501"/>
                              <a:gd name="T17" fmla="*/ T16 w 257"/>
                              <a:gd name="T18" fmla="+- 0 303 167"/>
                              <a:gd name="T19" fmla="*/ 303 h 140"/>
                              <a:gd name="T20" fmla="+- 0 2503 2501"/>
                              <a:gd name="T21" fmla="*/ T20 w 257"/>
                              <a:gd name="T22" fmla="+- 0 306 167"/>
                              <a:gd name="T23" fmla="*/ 306 h 140"/>
                              <a:gd name="T24" fmla="+- 0 2689 2501"/>
                              <a:gd name="T25" fmla="*/ T24 w 257"/>
                              <a:gd name="T26" fmla="+- 0 306 167"/>
                              <a:gd name="T27" fmla="*/ 306 h 140"/>
                              <a:gd name="T28" fmla="+- 0 2692 2501"/>
                              <a:gd name="T29" fmla="*/ T28 w 257"/>
                              <a:gd name="T30" fmla="+- 0 303 167"/>
                              <a:gd name="T31" fmla="*/ 303 h 140"/>
                              <a:gd name="T32" fmla="+- 0 2692 2501"/>
                              <a:gd name="T33" fmla="*/ T32 w 257"/>
                              <a:gd name="T34" fmla="+- 0 297 167"/>
                              <a:gd name="T35" fmla="*/ 297 h 140"/>
                              <a:gd name="T36" fmla="+- 0 2757 2501"/>
                              <a:gd name="T37" fmla="*/ T36 w 257"/>
                              <a:gd name="T38" fmla="+- 0 233 167"/>
                              <a:gd name="T39" fmla="*/ 233 h 140"/>
                              <a:gd name="T40" fmla="+- 0 2755 2501"/>
                              <a:gd name="T41" fmla="*/ T40 w 257"/>
                              <a:gd name="T42" fmla="+- 0 230 167"/>
                              <a:gd name="T43" fmla="*/ 230 h 140"/>
                              <a:gd name="T44" fmla="+- 0 2503 2501"/>
                              <a:gd name="T45" fmla="*/ T44 w 257"/>
                              <a:gd name="T46" fmla="+- 0 230 167"/>
                              <a:gd name="T47" fmla="*/ 230 h 140"/>
                              <a:gd name="T48" fmla="+- 0 2501 2501"/>
                              <a:gd name="T49" fmla="*/ T48 w 257"/>
                              <a:gd name="T50" fmla="+- 0 233 167"/>
                              <a:gd name="T51" fmla="*/ 233 h 140"/>
                              <a:gd name="T52" fmla="+- 0 2501 2501"/>
                              <a:gd name="T53" fmla="*/ T52 w 257"/>
                              <a:gd name="T54" fmla="+- 0 240 167"/>
                              <a:gd name="T55" fmla="*/ 240 h 140"/>
                              <a:gd name="T56" fmla="+- 0 2503 2501"/>
                              <a:gd name="T57" fmla="*/ T56 w 257"/>
                              <a:gd name="T58" fmla="+- 0 242 167"/>
                              <a:gd name="T59" fmla="*/ 242 h 140"/>
                              <a:gd name="T60" fmla="+- 0 2755 2501"/>
                              <a:gd name="T61" fmla="*/ T60 w 257"/>
                              <a:gd name="T62" fmla="+- 0 242 167"/>
                              <a:gd name="T63" fmla="*/ 242 h 140"/>
                              <a:gd name="T64" fmla="+- 0 2757 2501"/>
                              <a:gd name="T65" fmla="*/ T64 w 257"/>
                              <a:gd name="T66" fmla="+- 0 240 167"/>
                              <a:gd name="T67" fmla="*/ 240 h 140"/>
                              <a:gd name="T68" fmla="+- 0 2757 2501"/>
                              <a:gd name="T69" fmla="*/ T68 w 257"/>
                              <a:gd name="T70" fmla="+- 0 233 167"/>
                              <a:gd name="T71" fmla="*/ 233 h 140"/>
                              <a:gd name="T72" fmla="+- 0 2757 2501"/>
                              <a:gd name="T73" fmla="*/ T72 w 257"/>
                              <a:gd name="T74" fmla="+- 0 169 167"/>
                              <a:gd name="T75" fmla="*/ 169 h 140"/>
                              <a:gd name="T76" fmla="+- 0 2755 2501"/>
                              <a:gd name="T77" fmla="*/ T76 w 257"/>
                              <a:gd name="T78" fmla="+- 0 167 167"/>
                              <a:gd name="T79" fmla="*/ 167 h 140"/>
                              <a:gd name="T80" fmla="+- 0 2503 2501"/>
                              <a:gd name="T81" fmla="*/ T80 w 257"/>
                              <a:gd name="T82" fmla="+- 0 167 167"/>
                              <a:gd name="T83" fmla="*/ 167 h 140"/>
                              <a:gd name="T84" fmla="+- 0 2501 2501"/>
                              <a:gd name="T85" fmla="*/ T84 w 257"/>
                              <a:gd name="T86" fmla="+- 0 169 167"/>
                              <a:gd name="T87" fmla="*/ 169 h 140"/>
                              <a:gd name="T88" fmla="+- 0 2501 2501"/>
                              <a:gd name="T89" fmla="*/ T88 w 257"/>
                              <a:gd name="T90" fmla="+- 0 176 167"/>
                              <a:gd name="T91" fmla="*/ 176 h 140"/>
                              <a:gd name="T92" fmla="+- 0 2503 2501"/>
                              <a:gd name="T93" fmla="*/ T92 w 257"/>
                              <a:gd name="T94" fmla="+- 0 179 167"/>
                              <a:gd name="T95" fmla="*/ 179 h 140"/>
                              <a:gd name="T96" fmla="+- 0 2755 2501"/>
                              <a:gd name="T97" fmla="*/ T96 w 257"/>
                              <a:gd name="T98" fmla="+- 0 179 167"/>
                              <a:gd name="T99" fmla="*/ 179 h 140"/>
                              <a:gd name="T100" fmla="+- 0 2757 2501"/>
                              <a:gd name="T101" fmla="*/ T100 w 257"/>
                              <a:gd name="T102" fmla="+- 0 176 167"/>
                              <a:gd name="T103" fmla="*/ 176 h 140"/>
                              <a:gd name="T104" fmla="+- 0 2757 2501"/>
                              <a:gd name="T105" fmla="*/ T104 w 257"/>
                              <a:gd name="T106" fmla="+- 0 169 167"/>
                              <a:gd name="T107" fmla="*/ 169 h 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257" h="140">
                                <a:moveTo>
                                  <a:pt x="191" y="130"/>
                                </a:moveTo>
                                <a:lnTo>
                                  <a:pt x="188" y="127"/>
                                </a:lnTo>
                                <a:lnTo>
                                  <a:pt x="2" y="127"/>
                                </a:lnTo>
                                <a:lnTo>
                                  <a:pt x="0" y="130"/>
                                </a:lnTo>
                                <a:lnTo>
                                  <a:pt x="0" y="136"/>
                                </a:lnTo>
                                <a:lnTo>
                                  <a:pt x="2" y="139"/>
                                </a:lnTo>
                                <a:lnTo>
                                  <a:pt x="188" y="139"/>
                                </a:lnTo>
                                <a:lnTo>
                                  <a:pt x="191" y="136"/>
                                </a:lnTo>
                                <a:lnTo>
                                  <a:pt x="191" y="130"/>
                                </a:lnTo>
                                <a:close/>
                                <a:moveTo>
                                  <a:pt x="256" y="66"/>
                                </a:moveTo>
                                <a:lnTo>
                                  <a:pt x="254" y="63"/>
                                </a:lnTo>
                                <a:lnTo>
                                  <a:pt x="2" y="63"/>
                                </a:lnTo>
                                <a:lnTo>
                                  <a:pt x="0" y="66"/>
                                </a:lnTo>
                                <a:lnTo>
                                  <a:pt x="0" y="73"/>
                                </a:lnTo>
                                <a:lnTo>
                                  <a:pt x="2" y="75"/>
                                </a:lnTo>
                                <a:lnTo>
                                  <a:pt x="254" y="75"/>
                                </a:lnTo>
                                <a:lnTo>
                                  <a:pt x="256" y="73"/>
                                </a:lnTo>
                                <a:lnTo>
                                  <a:pt x="256" y="66"/>
                                </a:lnTo>
                                <a:close/>
                                <a:moveTo>
                                  <a:pt x="256" y="2"/>
                                </a:moveTo>
                                <a:lnTo>
                                  <a:pt x="254" y="0"/>
                                </a:lnTo>
                                <a:lnTo>
                                  <a:pt x="2" y="0"/>
                                </a:lnTo>
                                <a:lnTo>
                                  <a:pt x="0" y="2"/>
                                </a:lnTo>
                                <a:lnTo>
                                  <a:pt x="0" y="9"/>
                                </a:lnTo>
                                <a:lnTo>
                                  <a:pt x="2" y="12"/>
                                </a:lnTo>
                                <a:lnTo>
                                  <a:pt x="254" y="12"/>
                                </a:lnTo>
                                <a:lnTo>
                                  <a:pt x="256" y="9"/>
                                </a:lnTo>
                                <a:lnTo>
                                  <a:pt x="256"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E00276" id="Group 10" o:spid="_x0000_s1026" style="position:absolute;margin-left:651.75pt;margin-top:35.35pt;width:19.9pt;height:17.95pt;z-index:15729152;mso-position-horizontal-relative:page" coordorigin="2430,96" coordsize="398,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">
                <v:shape id="Freeform 13" o:spid="_x0000_s1027" style="position:absolute;left:2436;top:102;width:386;height:347;visibility:visible;mso-wrap-style:square;v-text-anchor:top" coordsize="38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" path="m319,l67,,41,6,20,20,6,40,,66,,203r6,25l20,249r21,14l67,268r47,l92,347r83,-79l319,268r26,-5l366,249r14,-21l386,203r,-137l380,40,366,20,345,6,319,xe" fillcolor="yellow" stroked="f">
                  <v:path arrowok="t" o:connecttype="custom" o:connectlocs="319,102;67,102;41,108;20,122;6,142;0,168;0,305;6,330;20,351;41,365;67,370;114,370;92,449;175,370;319,370;345,365;366,351;380,330;386,305;386,168;380,142;366,122;345,108;319,102" o:connectangles="0,0,0,0,0,0,0,0,0,0,0,0,0,0,0,0,0,0,0,0,0,0,0,0"/>
                </v:shape>
                <v:shape id="Freeform 12" o:spid="_x0000_s1028" style="position:absolute;left:2436;top:102;width:386;height:347;visibility:visible;mso-wrap-style:square;v-text-anchor:top" coordsize="38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" path="m386,203r-41,60l175,268,92,347r22,-79l67,268,41,263,20,249,6,228,,203,,66,6,40,20,20,41,6,67,,319,r26,6l366,20r14,20l386,66r,137xe" filled="f" strokeweight=".6pt">
                  <v:path arrowok="t" o:connecttype="custom" o:connectlocs="386,305;345,365;175,370;92,449;114,370;67,370;41,365;20,351;6,330;0,305;0,168;6,142;20,122;41,108;67,102;319,102;345,108;366,122;380,142;386,168;386,305" o:connectangles="0,0,0,0,0,0,0,0,0,0,0,0,0,0,0,0,0,0,0,0,0"/>
                </v:shape>
                <v:shape id="AutoShape 11" o:spid="_x0000_s1029" style="position:absolute;left:2500;top:166;width:257;height:140;visibility:visible;mso-wrap-style:square;v-text-anchor:top" coordsize="25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" path="m191,130r-3,-3l2,127,,130r,6l2,139r186,l191,136r,-6xm256,66r-2,-3l2,63,,66r,7l2,75r252,l256,73r,-7xm256,2l254,,2,,,2,,9r2,3l254,12r2,-3l256,2xe" fillcolor="black" stroked="f">
                  <v:path arrowok="t" o:connecttype="custom" o:connectlocs="191,297;188,294;2,294;0,297;0,303;2,306;188,306;191,303;191,297;256,233;254,230;2,230;0,233;0,240;2,242;254,242;256,240;256,233;256,169;254,167;2,167;0,169;0,176;2,179;254,179;256,176;256,169" o:connectangles="0,0,0,0,0,0,0,0,0,0,0,0,0,0,0,0,0,0,0,0,0,0,0,0,0,0,0"/>
                </v:shape>
                <w10:wrap anchorx="page"/>
              </v:group>
            </w:pict>
          </mc:Fallback>
        </mc:AlternateContent>
      </w:r>
      <w:r w:rsidRPr="00DA06EA">
        <w:rPr>
          <w:noProof/>
          <w:sz w:val="20"/>
          <w:szCs w:val="20"/>
          <w:lang w:eastAsia="nl-NL"/>
        </w:rPr>
        <mc:AlternateContent>
          <mc:Choice Requires="wpg">
            <w:drawing>
              <wp:anchor distT="0" distB="0" distL="114300" distR="114300" simplePos="0" relativeHeight="15728640" behindDoc="0" locked="0" layoutInCell="1" allowOverlap="1" wp14:anchorId="28EE8D9E" wp14:editId="62BB9C45">
                <wp:simplePos x="0" y="0"/>
                <wp:positionH relativeFrom="page">
                  <wp:posOffset>8914130</wp:posOffset>
                </wp:positionH>
                <wp:positionV relativeFrom="paragraph">
                  <wp:posOffset>223520</wp:posOffset>
                </wp:positionV>
                <wp:extent cx="252730" cy="227965"/>
                <wp:effectExtent l="0" t="0" r="13970" b="1968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730" cy="227965"/>
                          <a:chOff x="8504" y="139"/>
                          <a:chExt cx="398" cy="359"/>
                        </a:xfrm>
                      </wpg:grpSpPr>
                      <wps:wsp>
                        <wps:cNvPr id="15" name="Freeform 17"/>
                        <wps:cNvSpPr>
                          <a:spLocks/>
                        </wps:cNvSpPr>
                        <wps:spPr bwMode="auto">
                          <a:xfrm>
                            <a:off x="8509" y="145"/>
                            <a:ext cx="386" cy="347"/>
                          </a:xfrm>
                          <a:custGeom>
                            <a:avLst/>
                            <a:gdLst>
                              <a:gd name="T0" fmla="+- 0 8828 8510"/>
                              <a:gd name="T1" fmla="*/ T0 w 386"/>
                              <a:gd name="T2" fmla="+- 0 145 145"/>
                              <a:gd name="T3" fmla="*/ 145 h 347"/>
                              <a:gd name="T4" fmla="+- 0 8576 8510"/>
                              <a:gd name="T5" fmla="*/ T4 w 386"/>
                              <a:gd name="T6" fmla="+- 0 145 145"/>
                              <a:gd name="T7" fmla="*/ 145 h 347"/>
                              <a:gd name="T8" fmla="+- 0 8550 8510"/>
                              <a:gd name="T9" fmla="*/ T8 w 386"/>
                              <a:gd name="T10" fmla="+- 0 150 145"/>
                              <a:gd name="T11" fmla="*/ 150 h 347"/>
                              <a:gd name="T12" fmla="+- 0 8529 8510"/>
                              <a:gd name="T13" fmla="*/ T12 w 386"/>
                              <a:gd name="T14" fmla="+- 0 164 145"/>
                              <a:gd name="T15" fmla="*/ 164 h 347"/>
                              <a:gd name="T16" fmla="+- 0 8515 8510"/>
                              <a:gd name="T17" fmla="*/ T16 w 386"/>
                              <a:gd name="T18" fmla="+- 0 185 145"/>
                              <a:gd name="T19" fmla="*/ 185 h 347"/>
                              <a:gd name="T20" fmla="+- 0 8510 8510"/>
                              <a:gd name="T21" fmla="*/ T20 w 386"/>
                              <a:gd name="T22" fmla="+- 0 210 145"/>
                              <a:gd name="T23" fmla="*/ 210 h 347"/>
                              <a:gd name="T24" fmla="+- 0 8510 8510"/>
                              <a:gd name="T25" fmla="*/ T24 w 386"/>
                              <a:gd name="T26" fmla="+- 0 347 145"/>
                              <a:gd name="T27" fmla="*/ 347 h 347"/>
                              <a:gd name="T28" fmla="+- 0 8515 8510"/>
                              <a:gd name="T29" fmla="*/ T28 w 386"/>
                              <a:gd name="T30" fmla="+- 0 373 145"/>
                              <a:gd name="T31" fmla="*/ 373 h 347"/>
                              <a:gd name="T32" fmla="+- 0 8529 8510"/>
                              <a:gd name="T33" fmla="*/ T32 w 386"/>
                              <a:gd name="T34" fmla="+- 0 393 145"/>
                              <a:gd name="T35" fmla="*/ 393 h 347"/>
                              <a:gd name="T36" fmla="+- 0 8550 8510"/>
                              <a:gd name="T37" fmla="*/ T36 w 386"/>
                              <a:gd name="T38" fmla="+- 0 407 145"/>
                              <a:gd name="T39" fmla="*/ 407 h 347"/>
                              <a:gd name="T40" fmla="+- 0 8576 8510"/>
                              <a:gd name="T41" fmla="*/ T40 w 386"/>
                              <a:gd name="T42" fmla="+- 0 412 145"/>
                              <a:gd name="T43" fmla="*/ 412 h 347"/>
                              <a:gd name="T44" fmla="+- 0 8623 8510"/>
                              <a:gd name="T45" fmla="*/ T44 w 386"/>
                              <a:gd name="T46" fmla="+- 0 412 145"/>
                              <a:gd name="T47" fmla="*/ 412 h 347"/>
                              <a:gd name="T48" fmla="+- 0 8601 8510"/>
                              <a:gd name="T49" fmla="*/ T48 w 386"/>
                              <a:gd name="T50" fmla="+- 0 491 145"/>
                              <a:gd name="T51" fmla="*/ 491 h 347"/>
                              <a:gd name="T52" fmla="+- 0 8684 8510"/>
                              <a:gd name="T53" fmla="*/ T52 w 386"/>
                              <a:gd name="T54" fmla="+- 0 413 145"/>
                              <a:gd name="T55" fmla="*/ 413 h 347"/>
                              <a:gd name="T56" fmla="+- 0 8828 8510"/>
                              <a:gd name="T57" fmla="*/ T56 w 386"/>
                              <a:gd name="T58" fmla="+- 0 412 145"/>
                              <a:gd name="T59" fmla="*/ 412 h 347"/>
                              <a:gd name="T60" fmla="+- 0 8854 8510"/>
                              <a:gd name="T61" fmla="*/ T60 w 386"/>
                              <a:gd name="T62" fmla="+- 0 407 145"/>
                              <a:gd name="T63" fmla="*/ 407 h 347"/>
                              <a:gd name="T64" fmla="+- 0 8875 8510"/>
                              <a:gd name="T65" fmla="*/ T64 w 386"/>
                              <a:gd name="T66" fmla="+- 0 393 145"/>
                              <a:gd name="T67" fmla="*/ 393 h 347"/>
                              <a:gd name="T68" fmla="+- 0 8890 8510"/>
                              <a:gd name="T69" fmla="*/ T68 w 386"/>
                              <a:gd name="T70" fmla="+- 0 373 145"/>
                              <a:gd name="T71" fmla="*/ 373 h 347"/>
                              <a:gd name="T72" fmla="+- 0 8895 8510"/>
                              <a:gd name="T73" fmla="*/ T72 w 386"/>
                              <a:gd name="T74" fmla="+- 0 347 145"/>
                              <a:gd name="T75" fmla="*/ 347 h 347"/>
                              <a:gd name="T76" fmla="+- 0 8895 8510"/>
                              <a:gd name="T77" fmla="*/ T76 w 386"/>
                              <a:gd name="T78" fmla="+- 0 210 145"/>
                              <a:gd name="T79" fmla="*/ 210 h 347"/>
                              <a:gd name="T80" fmla="+- 0 8890 8510"/>
                              <a:gd name="T81" fmla="*/ T80 w 386"/>
                              <a:gd name="T82" fmla="+- 0 185 145"/>
                              <a:gd name="T83" fmla="*/ 185 h 347"/>
                              <a:gd name="T84" fmla="+- 0 8875 8510"/>
                              <a:gd name="T85" fmla="*/ T84 w 386"/>
                              <a:gd name="T86" fmla="+- 0 164 145"/>
                              <a:gd name="T87" fmla="*/ 164 h 347"/>
                              <a:gd name="T88" fmla="+- 0 8854 8510"/>
                              <a:gd name="T89" fmla="*/ T88 w 386"/>
                              <a:gd name="T90" fmla="+- 0 150 145"/>
                              <a:gd name="T91" fmla="*/ 150 h 347"/>
                              <a:gd name="T92" fmla="+- 0 8828 8510"/>
                              <a:gd name="T93" fmla="*/ T92 w 386"/>
                              <a:gd name="T94" fmla="+- 0 145 145"/>
                              <a:gd name="T95" fmla="*/ 145 h 3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386" h="347">
                                <a:moveTo>
                                  <a:pt x="318" y="0"/>
                                </a:moveTo>
                                <a:lnTo>
                                  <a:pt x="66" y="0"/>
                                </a:lnTo>
                                <a:lnTo>
                                  <a:pt x="40" y="5"/>
                                </a:lnTo>
                                <a:lnTo>
                                  <a:pt x="19" y="19"/>
                                </a:lnTo>
                                <a:lnTo>
                                  <a:pt x="5" y="40"/>
                                </a:lnTo>
                                <a:lnTo>
                                  <a:pt x="0" y="65"/>
                                </a:lnTo>
                                <a:lnTo>
                                  <a:pt x="0" y="202"/>
                                </a:lnTo>
                                <a:lnTo>
                                  <a:pt x="5" y="228"/>
                                </a:lnTo>
                                <a:lnTo>
                                  <a:pt x="19" y="248"/>
                                </a:lnTo>
                                <a:lnTo>
                                  <a:pt x="40" y="262"/>
                                </a:lnTo>
                                <a:lnTo>
                                  <a:pt x="66" y="267"/>
                                </a:lnTo>
                                <a:lnTo>
                                  <a:pt x="113" y="267"/>
                                </a:lnTo>
                                <a:lnTo>
                                  <a:pt x="91" y="346"/>
                                </a:lnTo>
                                <a:lnTo>
                                  <a:pt x="174" y="268"/>
                                </a:lnTo>
                                <a:lnTo>
                                  <a:pt x="318" y="267"/>
                                </a:lnTo>
                                <a:lnTo>
                                  <a:pt x="344" y="262"/>
                                </a:lnTo>
                                <a:lnTo>
                                  <a:pt x="365" y="248"/>
                                </a:lnTo>
                                <a:lnTo>
                                  <a:pt x="380" y="228"/>
                                </a:lnTo>
                                <a:lnTo>
                                  <a:pt x="385" y="202"/>
                                </a:lnTo>
                                <a:lnTo>
                                  <a:pt x="385" y="65"/>
                                </a:lnTo>
                                <a:lnTo>
                                  <a:pt x="380" y="40"/>
                                </a:lnTo>
                                <a:lnTo>
                                  <a:pt x="365" y="19"/>
                                </a:lnTo>
                                <a:lnTo>
                                  <a:pt x="344" y="5"/>
                                </a:lnTo>
                                <a:lnTo>
                                  <a:pt x="318"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8509" y="145"/>
                            <a:ext cx="386" cy="347"/>
                          </a:xfrm>
                          <a:custGeom>
                            <a:avLst/>
                            <a:gdLst>
                              <a:gd name="T0" fmla="+- 0 8895 8510"/>
                              <a:gd name="T1" fmla="*/ T0 w 386"/>
                              <a:gd name="T2" fmla="+- 0 347 145"/>
                              <a:gd name="T3" fmla="*/ 347 h 347"/>
                              <a:gd name="T4" fmla="+- 0 8854 8510"/>
                              <a:gd name="T5" fmla="*/ T4 w 386"/>
                              <a:gd name="T6" fmla="+- 0 407 145"/>
                              <a:gd name="T7" fmla="*/ 407 h 347"/>
                              <a:gd name="T8" fmla="+- 0 8684 8510"/>
                              <a:gd name="T9" fmla="*/ T8 w 386"/>
                              <a:gd name="T10" fmla="+- 0 413 145"/>
                              <a:gd name="T11" fmla="*/ 413 h 347"/>
                              <a:gd name="T12" fmla="+- 0 8601 8510"/>
                              <a:gd name="T13" fmla="*/ T12 w 386"/>
                              <a:gd name="T14" fmla="+- 0 491 145"/>
                              <a:gd name="T15" fmla="*/ 491 h 347"/>
                              <a:gd name="T16" fmla="+- 0 8623 8510"/>
                              <a:gd name="T17" fmla="*/ T16 w 386"/>
                              <a:gd name="T18" fmla="+- 0 412 145"/>
                              <a:gd name="T19" fmla="*/ 412 h 347"/>
                              <a:gd name="T20" fmla="+- 0 8576 8510"/>
                              <a:gd name="T21" fmla="*/ T20 w 386"/>
                              <a:gd name="T22" fmla="+- 0 412 145"/>
                              <a:gd name="T23" fmla="*/ 412 h 347"/>
                              <a:gd name="T24" fmla="+- 0 8550 8510"/>
                              <a:gd name="T25" fmla="*/ T24 w 386"/>
                              <a:gd name="T26" fmla="+- 0 407 145"/>
                              <a:gd name="T27" fmla="*/ 407 h 347"/>
                              <a:gd name="T28" fmla="+- 0 8529 8510"/>
                              <a:gd name="T29" fmla="*/ T28 w 386"/>
                              <a:gd name="T30" fmla="+- 0 393 145"/>
                              <a:gd name="T31" fmla="*/ 393 h 347"/>
                              <a:gd name="T32" fmla="+- 0 8515 8510"/>
                              <a:gd name="T33" fmla="*/ T32 w 386"/>
                              <a:gd name="T34" fmla="+- 0 373 145"/>
                              <a:gd name="T35" fmla="*/ 373 h 347"/>
                              <a:gd name="T36" fmla="+- 0 8510 8510"/>
                              <a:gd name="T37" fmla="*/ T36 w 386"/>
                              <a:gd name="T38" fmla="+- 0 347 145"/>
                              <a:gd name="T39" fmla="*/ 347 h 347"/>
                              <a:gd name="T40" fmla="+- 0 8510 8510"/>
                              <a:gd name="T41" fmla="*/ T40 w 386"/>
                              <a:gd name="T42" fmla="+- 0 210 145"/>
                              <a:gd name="T43" fmla="*/ 210 h 347"/>
                              <a:gd name="T44" fmla="+- 0 8515 8510"/>
                              <a:gd name="T45" fmla="*/ T44 w 386"/>
                              <a:gd name="T46" fmla="+- 0 185 145"/>
                              <a:gd name="T47" fmla="*/ 185 h 347"/>
                              <a:gd name="T48" fmla="+- 0 8529 8510"/>
                              <a:gd name="T49" fmla="*/ T48 w 386"/>
                              <a:gd name="T50" fmla="+- 0 164 145"/>
                              <a:gd name="T51" fmla="*/ 164 h 347"/>
                              <a:gd name="T52" fmla="+- 0 8550 8510"/>
                              <a:gd name="T53" fmla="*/ T52 w 386"/>
                              <a:gd name="T54" fmla="+- 0 150 145"/>
                              <a:gd name="T55" fmla="*/ 150 h 347"/>
                              <a:gd name="T56" fmla="+- 0 8576 8510"/>
                              <a:gd name="T57" fmla="*/ T56 w 386"/>
                              <a:gd name="T58" fmla="+- 0 145 145"/>
                              <a:gd name="T59" fmla="*/ 145 h 347"/>
                              <a:gd name="T60" fmla="+- 0 8828 8510"/>
                              <a:gd name="T61" fmla="*/ T60 w 386"/>
                              <a:gd name="T62" fmla="+- 0 145 145"/>
                              <a:gd name="T63" fmla="*/ 145 h 347"/>
                              <a:gd name="T64" fmla="+- 0 8854 8510"/>
                              <a:gd name="T65" fmla="*/ T64 w 386"/>
                              <a:gd name="T66" fmla="+- 0 150 145"/>
                              <a:gd name="T67" fmla="*/ 150 h 347"/>
                              <a:gd name="T68" fmla="+- 0 8875 8510"/>
                              <a:gd name="T69" fmla="*/ T68 w 386"/>
                              <a:gd name="T70" fmla="+- 0 164 145"/>
                              <a:gd name="T71" fmla="*/ 164 h 347"/>
                              <a:gd name="T72" fmla="+- 0 8890 8510"/>
                              <a:gd name="T73" fmla="*/ T72 w 386"/>
                              <a:gd name="T74" fmla="+- 0 185 145"/>
                              <a:gd name="T75" fmla="*/ 185 h 347"/>
                              <a:gd name="T76" fmla="+- 0 8895 8510"/>
                              <a:gd name="T77" fmla="*/ T76 w 386"/>
                              <a:gd name="T78" fmla="+- 0 210 145"/>
                              <a:gd name="T79" fmla="*/ 210 h 347"/>
                              <a:gd name="T80" fmla="+- 0 8895 8510"/>
                              <a:gd name="T81" fmla="*/ T80 w 386"/>
                              <a:gd name="T82" fmla="+- 0 347 145"/>
                              <a:gd name="T83" fmla="*/ 347 h 3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86" h="347">
                                <a:moveTo>
                                  <a:pt x="385" y="202"/>
                                </a:moveTo>
                                <a:lnTo>
                                  <a:pt x="344" y="262"/>
                                </a:lnTo>
                                <a:lnTo>
                                  <a:pt x="174" y="268"/>
                                </a:lnTo>
                                <a:lnTo>
                                  <a:pt x="91" y="346"/>
                                </a:lnTo>
                                <a:lnTo>
                                  <a:pt x="113" y="267"/>
                                </a:lnTo>
                                <a:lnTo>
                                  <a:pt x="66" y="267"/>
                                </a:lnTo>
                                <a:lnTo>
                                  <a:pt x="40" y="262"/>
                                </a:lnTo>
                                <a:lnTo>
                                  <a:pt x="19" y="248"/>
                                </a:lnTo>
                                <a:lnTo>
                                  <a:pt x="5" y="228"/>
                                </a:lnTo>
                                <a:lnTo>
                                  <a:pt x="0" y="202"/>
                                </a:lnTo>
                                <a:lnTo>
                                  <a:pt x="0" y="65"/>
                                </a:lnTo>
                                <a:lnTo>
                                  <a:pt x="5" y="40"/>
                                </a:lnTo>
                                <a:lnTo>
                                  <a:pt x="19" y="19"/>
                                </a:lnTo>
                                <a:lnTo>
                                  <a:pt x="40" y="5"/>
                                </a:lnTo>
                                <a:lnTo>
                                  <a:pt x="66" y="0"/>
                                </a:lnTo>
                                <a:lnTo>
                                  <a:pt x="318" y="0"/>
                                </a:lnTo>
                                <a:lnTo>
                                  <a:pt x="344" y="5"/>
                                </a:lnTo>
                                <a:lnTo>
                                  <a:pt x="365" y="19"/>
                                </a:lnTo>
                                <a:lnTo>
                                  <a:pt x="380" y="40"/>
                                </a:lnTo>
                                <a:lnTo>
                                  <a:pt x="385" y="65"/>
                                </a:lnTo>
                                <a:lnTo>
                                  <a:pt x="385" y="202"/>
                                </a:lnTo>
                                <a:close/>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utoShape 15"/>
                        <wps:cNvSpPr>
                          <a:spLocks/>
                        </wps:cNvSpPr>
                        <wps:spPr bwMode="auto">
                          <a:xfrm>
                            <a:off x="8573" y="209"/>
                            <a:ext cx="257" cy="140"/>
                          </a:xfrm>
                          <a:custGeom>
                            <a:avLst/>
                            <a:gdLst>
                              <a:gd name="T0" fmla="+- 0 8765 8574"/>
                              <a:gd name="T1" fmla="*/ T0 w 257"/>
                              <a:gd name="T2" fmla="+- 0 339 209"/>
                              <a:gd name="T3" fmla="*/ 339 h 140"/>
                              <a:gd name="T4" fmla="+- 0 8763 8574"/>
                              <a:gd name="T5" fmla="*/ T4 w 257"/>
                              <a:gd name="T6" fmla="+- 0 337 209"/>
                              <a:gd name="T7" fmla="*/ 337 h 140"/>
                              <a:gd name="T8" fmla="+- 0 8576 8574"/>
                              <a:gd name="T9" fmla="*/ T8 w 257"/>
                              <a:gd name="T10" fmla="+- 0 337 209"/>
                              <a:gd name="T11" fmla="*/ 337 h 140"/>
                              <a:gd name="T12" fmla="+- 0 8574 8574"/>
                              <a:gd name="T13" fmla="*/ T12 w 257"/>
                              <a:gd name="T14" fmla="+- 0 339 209"/>
                              <a:gd name="T15" fmla="*/ 339 h 140"/>
                              <a:gd name="T16" fmla="+- 0 8574 8574"/>
                              <a:gd name="T17" fmla="*/ T16 w 257"/>
                              <a:gd name="T18" fmla="+- 0 346 209"/>
                              <a:gd name="T19" fmla="*/ 346 h 140"/>
                              <a:gd name="T20" fmla="+- 0 8576 8574"/>
                              <a:gd name="T21" fmla="*/ T20 w 257"/>
                              <a:gd name="T22" fmla="+- 0 349 209"/>
                              <a:gd name="T23" fmla="*/ 349 h 140"/>
                              <a:gd name="T24" fmla="+- 0 8763 8574"/>
                              <a:gd name="T25" fmla="*/ T24 w 257"/>
                              <a:gd name="T26" fmla="+- 0 349 209"/>
                              <a:gd name="T27" fmla="*/ 349 h 140"/>
                              <a:gd name="T28" fmla="+- 0 8765 8574"/>
                              <a:gd name="T29" fmla="*/ T28 w 257"/>
                              <a:gd name="T30" fmla="+- 0 346 209"/>
                              <a:gd name="T31" fmla="*/ 346 h 140"/>
                              <a:gd name="T32" fmla="+- 0 8765 8574"/>
                              <a:gd name="T33" fmla="*/ T32 w 257"/>
                              <a:gd name="T34" fmla="+- 0 339 209"/>
                              <a:gd name="T35" fmla="*/ 339 h 140"/>
                              <a:gd name="T36" fmla="+- 0 8831 8574"/>
                              <a:gd name="T37" fmla="*/ T36 w 257"/>
                              <a:gd name="T38" fmla="+- 0 276 209"/>
                              <a:gd name="T39" fmla="*/ 276 h 140"/>
                              <a:gd name="T40" fmla="+- 0 8828 8574"/>
                              <a:gd name="T41" fmla="*/ T40 w 257"/>
                              <a:gd name="T42" fmla="+- 0 273 209"/>
                              <a:gd name="T43" fmla="*/ 273 h 140"/>
                              <a:gd name="T44" fmla="+- 0 8576 8574"/>
                              <a:gd name="T45" fmla="*/ T44 w 257"/>
                              <a:gd name="T46" fmla="+- 0 273 209"/>
                              <a:gd name="T47" fmla="*/ 273 h 140"/>
                              <a:gd name="T48" fmla="+- 0 8574 8574"/>
                              <a:gd name="T49" fmla="*/ T48 w 257"/>
                              <a:gd name="T50" fmla="+- 0 276 209"/>
                              <a:gd name="T51" fmla="*/ 276 h 140"/>
                              <a:gd name="T52" fmla="+- 0 8574 8574"/>
                              <a:gd name="T53" fmla="*/ T52 w 257"/>
                              <a:gd name="T54" fmla="+- 0 282 209"/>
                              <a:gd name="T55" fmla="*/ 282 h 140"/>
                              <a:gd name="T56" fmla="+- 0 8576 8574"/>
                              <a:gd name="T57" fmla="*/ T56 w 257"/>
                              <a:gd name="T58" fmla="+- 0 285 209"/>
                              <a:gd name="T59" fmla="*/ 285 h 140"/>
                              <a:gd name="T60" fmla="+- 0 8828 8574"/>
                              <a:gd name="T61" fmla="*/ T60 w 257"/>
                              <a:gd name="T62" fmla="+- 0 285 209"/>
                              <a:gd name="T63" fmla="*/ 285 h 140"/>
                              <a:gd name="T64" fmla="+- 0 8831 8574"/>
                              <a:gd name="T65" fmla="*/ T64 w 257"/>
                              <a:gd name="T66" fmla="+- 0 282 209"/>
                              <a:gd name="T67" fmla="*/ 282 h 140"/>
                              <a:gd name="T68" fmla="+- 0 8831 8574"/>
                              <a:gd name="T69" fmla="*/ T68 w 257"/>
                              <a:gd name="T70" fmla="+- 0 276 209"/>
                              <a:gd name="T71" fmla="*/ 276 h 140"/>
                              <a:gd name="T72" fmla="+- 0 8831 8574"/>
                              <a:gd name="T73" fmla="*/ T72 w 257"/>
                              <a:gd name="T74" fmla="+- 0 212 209"/>
                              <a:gd name="T75" fmla="*/ 212 h 140"/>
                              <a:gd name="T76" fmla="+- 0 8828 8574"/>
                              <a:gd name="T77" fmla="*/ T76 w 257"/>
                              <a:gd name="T78" fmla="+- 0 209 209"/>
                              <a:gd name="T79" fmla="*/ 209 h 140"/>
                              <a:gd name="T80" fmla="+- 0 8576 8574"/>
                              <a:gd name="T81" fmla="*/ T80 w 257"/>
                              <a:gd name="T82" fmla="+- 0 209 209"/>
                              <a:gd name="T83" fmla="*/ 209 h 140"/>
                              <a:gd name="T84" fmla="+- 0 8574 8574"/>
                              <a:gd name="T85" fmla="*/ T84 w 257"/>
                              <a:gd name="T86" fmla="+- 0 212 209"/>
                              <a:gd name="T87" fmla="*/ 212 h 140"/>
                              <a:gd name="T88" fmla="+- 0 8574 8574"/>
                              <a:gd name="T89" fmla="*/ T88 w 257"/>
                              <a:gd name="T90" fmla="+- 0 219 209"/>
                              <a:gd name="T91" fmla="*/ 219 h 140"/>
                              <a:gd name="T92" fmla="+- 0 8576 8574"/>
                              <a:gd name="T93" fmla="*/ T92 w 257"/>
                              <a:gd name="T94" fmla="+- 0 221 209"/>
                              <a:gd name="T95" fmla="*/ 221 h 140"/>
                              <a:gd name="T96" fmla="+- 0 8828 8574"/>
                              <a:gd name="T97" fmla="*/ T96 w 257"/>
                              <a:gd name="T98" fmla="+- 0 221 209"/>
                              <a:gd name="T99" fmla="*/ 221 h 140"/>
                              <a:gd name="T100" fmla="+- 0 8831 8574"/>
                              <a:gd name="T101" fmla="*/ T100 w 257"/>
                              <a:gd name="T102" fmla="+- 0 219 209"/>
                              <a:gd name="T103" fmla="*/ 219 h 140"/>
                              <a:gd name="T104" fmla="+- 0 8831 8574"/>
                              <a:gd name="T105" fmla="*/ T104 w 257"/>
                              <a:gd name="T106" fmla="+- 0 212 209"/>
                              <a:gd name="T107" fmla="*/ 212 h 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257" h="140">
                                <a:moveTo>
                                  <a:pt x="191" y="130"/>
                                </a:moveTo>
                                <a:lnTo>
                                  <a:pt x="189" y="128"/>
                                </a:lnTo>
                                <a:lnTo>
                                  <a:pt x="2" y="128"/>
                                </a:lnTo>
                                <a:lnTo>
                                  <a:pt x="0" y="130"/>
                                </a:lnTo>
                                <a:lnTo>
                                  <a:pt x="0" y="137"/>
                                </a:lnTo>
                                <a:lnTo>
                                  <a:pt x="2" y="140"/>
                                </a:lnTo>
                                <a:lnTo>
                                  <a:pt x="189" y="140"/>
                                </a:lnTo>
                                <a:lnTo>
                                  <a:pt x="191" y="137"/>
                                </a:lnTo>
                                <a:lnTo>
                                  <a:pt x="191" y="130"/>
                                </a:lnTo>
                                <a:close/>
                                <a:moveTo>
                                  <a:pt x="257" y="67"/>
                                </a:moveTo>
                                <a:lnTo>
                                  <a:pt x="254" y="64"/>
                                </a:lnTo>
                                <a:lnTo>
                                  <a:pt x="2" y="64"/>
                                </a:lnTo>
                                <a:lnTo>
                                  <a:pt x="0" y="67"/>
                                </a:lnTo>
                                <a:lnTo>
                                  <a:pt x="0" y="73"/>
                                </a:lnTo>
                                <a:lnTo>
                                  <a:pt x="2" y="76"/>
                                </a:lnTo>
                                <a:lnTo>
                                  <a:pt x="254" y="76"/>
                                </a:lnTo>
                                <a:lnTo>
                                  <a:pt x="257" y="73"/>
                                </a:lnTo>
                                <a:lnTo>
                                  <a:pt x="257" y="67"/>
                                </a:lnTo>
                                <a:close/>
                                <a:moveTo>
                                  <a:pt x="257" y="3"/>
                                </a:moveTo>
                                <a:lnTo>
                                  <a:pt x="254" y="0"/>
                                </a:lnTo>
                                <a:lnTo>
                                  <a:pt x="2" y="0"/>
                                </a:lnTo>
                                <a:lnTo>
                                  <a:pt x="0" y="3"/>
                                </a:lnTo>
                                <a:lnTo>
                                  <a:pt x="0" y="10"/>
                                </a:lnTo>
                                <a:lnTo>
                                  <a:pt x="2" y="12"/>
                                </a:lnTo>
                                <a:lnTo>
                                  <a:pt x="254" y="12"/>
                                </a:lnTo>
                                <a:lnTo>
                                  <a:pt x="257" y="10"/>
                                </a:lnTo>
                                <a:lnTo>
                                  <a:pt x="257"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357CA5" id="Group 14" o:spid="_x0000_s1026" style="position:absolute;margin-left:701.9pt;margin-top:17.6pt;width:19.9pt;height:17.95pt;z-index:15728640;mso-position-horizontal-relative:page" coordorigin="8504,139" coordsize="398,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">
                <v:shape id="Freeform 17" o:spid="_x0000_s1027" style="position:absolute;left:8509;top:145;width:386;height:347;visibility:visible;mso-wrap-style:square;v-text-anchor:top" coordsize="38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" path="m318,l66,,40,5,19,19,5,40,,65,,202r5,26l19,248r21,14l66,267r47,l91,346r83,-78l318,267r26,-5l365,248r15,-20l385,202r,-137l380,40,365,19,344,5,318,xe" fillcolor="yellow" stroked="f">
                  <v:path arrowok="t" o:connecttype="custom" o:connectlocs="318,145;66,145;40,150;19,164;5,185;0,210;0,347;5,373;19,393;40,407;66,412;113,412;91,491;174,413;318,412;344,407;365,393;380,373;385,347;385,210;380,185;365,164;344,150;318,145" o:connectangles="0,0,0,0,0,0,0,0,0,0,0,0,0,0,0,0,0,0,0,0,0,0,0,0"/>
                </v:shape>
                <v:shape id="Freeform 16" o:spid="_x0000_s1028" style="position:absolute;left:8509;top:145;width:386;height:347;visibility:visible;mso-wrap-style:square;v-text-anchor:top" coordsize="38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" path="m385,202r-41,60l174,268,91,346r22,-79l66,267,40,262,19,248,5,228,,202,,65,5,40,19,19,40,5,66,,318,r26,5l365,19r15,21l385,65r,137xe" filled="f" strokeweight=".6pt">
                  <v:path arrowok="t" o:connecttype="custom" o:connectlocs="385,347;344,407;174,413;91,491;113,412;66,412;40,407;19,393;5,373;0,347;0,210;5,185;19,164;40,150;66,145;318,145;344,150;365,164;380,185;385,210;385,347" o:connectangles="0,0,0,0,0,0,0,0,0,0,0,0,0,0,0,0,0,0,0,0,0"/>
                </v:shape>
                <v:shape id="AutoShape 15" o:spid="_x0000_s1029" style="position:absolute;left:8573;top:209;width:257;height:140;visibility:visible;mso-wrap-style:square;v-text-anchor:top" coordsize="25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" path="m191,130r-2,-2l2,128,,130r,7l2,140r187,l191,137r,-7xm257,67r-3,-3l2,64,,67r,6l2,76r252,l257,73r,-6xm257,3l254,,2,,,3r,7l2,12r252,l257,10r,-7xe" fillcolor="black" stroked="f">
                  <v:path arrowok="t" o:connecttype="custom" o:connectlocs="191,339;189,337;2,337;0,339;0,346;2,349;189,349;191,346;191,339;257,276;254,273;2,273;0,276;0,282;2,285;254,285;257,282;257,276;257,212;254,209;2,209;0,212;0,219;2,221;254,221;257,219;257,212" o:connectangles="0,0,0,0,0,0,0,0,0,0,0,0,0,0,0,0,0,0,0,0,0,0,0,0,0,0,0"/>
                </v:shape>
                <w10:wrap anchorx="page"/>
              </v:group>
            </w:pict>
          </mc:Fallback>
        </mc:AlternateContent>
      </w:r>
      <w:r w:rsidRPr="00DA06EA">
        <w:rPr>
          <w:noProof/>
          <w:sz w:val="20"/>
          <w:szCs w:val="20"/>
          <w:lang w:eastAsia="nl-NL"/>
        </w:rPr>
        <mc:AlternateContent>
          <mc:Choice Requires="wps">
            <w:drawing>
              <wp:anchor distT="0" distB="0" distL="114300" distR="114300" simplePos="0" relativeHeight="15729664" behindDoc="0" locked="0" layoutInCell="1" allowOverlap="1" wp14:anchorId="5266F3E8" wp14:editId="52A7FA40">
                <wp:simplePos x="0" y="0"/>
                <wp:positionH relativeFrom="column">
                  <wp:posOffset>7395320</wp:posOffset>
                </wp:positionH>
                <wp:positionV relativeFrom="paragraph">
                  <wp:posOffset>166370</wp:posOffset>
                </wp:positionV>
                <wp:extent cx="245110" cy="220345"/>
                <wp:effectExtent l="0" t="0" r="2540" b="8255"/>
                <wp:wrapNone/>
                <wp:docPr id="19"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110" cy="220345"/>
                        </a:xfrm>
                        <a:custGeom>
                          <a:avLst/>
                          <a:gdLst>
                            <a:gd name="T0" fmla="+- 0 5679 5361"/>
                            <a:gd name="T1" fmla="*/ T0 w 386"/>
                            <a:gd name="T2" fmla="+- 0 380 380"/>
                            <a:gd name="T3" fmla="*/ 380 h 347"/>
                            <a:gd name="T4" fmla="+- 0 5427 5361"/>
                            <a:gd name="T5" fmla="*/ T4 w 386"/>
                            <a:gd name="T6" fmla="+- 0 380 380"/>
                            <a:gd name="T7" fmla="*/ 380 h 347"/>
                            <a:gd name="T8" fmla="+- 0 5401 5361"/>
                            <a:gd name="T9" fmla="*/ T8 w 386"/>
                            <a:gd name="T10" fmla="+- 0 385 380"/>
                            <a:gd name="T11" fmla="*/ 385 h 347"/>
                            <a:gd name="T12" fmla="+- 0 5380 5361"/>
                            <a:gd name="T13" fmla="*/ T12 w 386"/>
                            <a:gd name="T14" fmla="+- 0 399 380"/>
                            <a:gd name="T15" fmla="*/ 399 h 347"/>
                            <a:gd name="T16" fmla="+- 0 5366 5361"/>
                            <a:gd name="T17" fmla="*/ T16 w 386"/>
                            <a:gd name="T18" fmla="+- 0 420 380"/>
                            <a:gd name="T19" fmla="*/ 420 h 347"/>
                            <a:gd name="T20" fmla="+- 0 5361 5361"/>
                            <a:gd name="T21" fmla="*/ T20 w 386"/>
                            <a:gd name="T22" fmla="+- 0 445 380"/>
                            <a:gd name="T23" fmla="*/ 445 h 347"/>
                            <a:gd name="T24" fmla="+- 0 5361 5361"/>
                            <a:gd name="T25" fmla="*/ T24 w 386"/>
                            <a:gd name="T26" fmla="+- 0 582 380"/>
                            <a:gd name="T27" fmla="*/ 582 h 347"/>
                            <a:gd name="T28" fmla="+- 0 5366 5361"/>
                            <a:gd name="T29" fmla="*/ T28 w 386"/>
                            <a:gd name="T30" fmla="+- 0 607 380"/>
                            <a:gd name="T31" fmla="*/ 607 h 347"/>
                            <a:gd name="T32" fmla="+- 0 5380 5361"/>
                            <a:gd name="T33" fmla="*/ T32 w 386"/>
                            <a:gd name="T34" fmla="+- 0 628 380"/>
                            <a:gd name="T35" fmla="*/ 628 h 347"/>
                            <a:gd name="T36" fmla="+- 0 5401 5361"/>
                            <a:gd name="T37" fmla="*/ T36 w 386"/>
                            <a:gd name="T38" fmla="+- 0 642 380"/>
                            <a:gd name="T39" fmla="*/ 642 h 347"/>
                            <a:gd name="T40" fmla="+- 0 5427 5361"/>
                            <a:gd name="T41" fmla="*/ T40 w 386"/>
                            <a:gd name="T42" fmla="+- 0 647 380"/>
                            <a:gd name="T43" fmla="*/ 647 h 347"/>
                            <a:gd name="T44" fmla="+- 0 5474 5361"/>
                            <a:gd name="T45" fmla="*/ T44 w 386"/>
                            <a:gd name="T46" fmla="+- 0 647 380"/>
                            <a:gd name="T47" fmla="*/ 647 h 347"/>
                            <a:gd name="T48" fmla="+- 0 5452 5361"/>
                            <a:gd name="T49" fmla="*/ T48 w 386"/>
                            <a:gd name="T50" fmla="+- 0 726 380"/>
                            <a:gd name="T51" fmla="*/ 726 h 347"/>
                            <a:gd name="T52" fmla="+- 0 5535 5361"/>
                            <a:gd name="T53" fmla="*/ T52 w 386"/>
                            <a:gd name="T54" fmla="+- 0 647 380"/>
                            <a:gd name="T55" fmla="*/ 647 h 347"/>
                            <a:gd name="T56" fmla="+- 0 5679 5361"/>
                            <a:gd name="T57" fmla="*/ T56 w 386"/>
                            <a:gd name="T58" fmla="+- 0 647 380"/>
                            <a:gd name="T59" fmla="*/ 647 h 347"/>
                            <a:gd name="T60" fmla="+- 0 5705 5361"/>
                            <a:gd name="T61" fmla="*/ T60 w 386"/>
                            <a:gd name="T62" fmla="+- 0 642 380"/>
                            <a:gd name="T63" fmla="*/ 642 h 347"/>
                            <a:gd name="T64" fmla="+- 0 5726 5361"/>
                            <a:gd name="T65" fmla="*/ T64 w 386"/>
                            <a:gd name="T66" fmla="+- 0 628 380"/>
                            <a:gd name="T67" fmla="*/ 628 h 347"/>
                            <a:gd name="T68" fmla="+- 0 5741 5361"/>
                            <a:gd name="T69" fmla="*/ T68 w 386"/>
                            <a:gd name="T70" fmla="+- 0 607 380"/>
                            <a:gd name="T71" fmla="*/ 607 h 347"/>
                            <a:gd name="T72" fmla="+- 0 5746 5361"/>
                            <a:gd name="T73" fmla="*/ T72 w 386"/>
                            <a:gd name="T74" fmla="+- 0 582 380"/>
                            <a:gd name="T75" fmla="*/ 582 h 347"/>
                            <a:gd name="T76" fmla="+- 0 5746 5361"/>
                            <a:gd name="T77" fmla="*/ T76 w 386"/>
                            <a:gd name="T78" fmla="+- 0 445 380"/>
                            <a:gd name="T79" fmla="*/ 445 h 347"/>
                            <a:gd name="T80" fmla="+- 0 5741 5361"/>
                            <a:gd name="T81" fmla="*/ T80 w 386"/>
                            <a:gd name="T82" fmla="+- 0 420 380"/>
                            <a:gd name="T83" fmla="*/ 420 h 347"/>
                            <a:gd name="T84" fmla="+- 0 5726 5361"/>
                            <a:gd name="T85" fmla="*/ T84 w 386"/>
                            <a:gd name="T86" fmla="+- 0 399 380"/>
                            <a:gd name="T87" fmla="*/ 399 h 347"/>
                            <a:gd name="T88" fmla="+- 0 5705 5361"/>
                            <a:gd name="T89" fmla="*/ T88 w 386"/>
                            <a:gd name="T90" fmla="+- 0 385 380"/>
                            <a:gd name="T91" fmla="*/ 385 h 347"/>
                            <a:gd name="T92" fmla="+- 0 5679 5361"/>
                            <a:gd name="T93" fmla="*/ T92 w 386"/>
                            <a:gd name="T94" fmla="+- 0 380 380"/>
                            <a:gd name="T95" fmla="*/ 380 h 3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386" h="347">
                              <a:moveTo>
                                <a:pt x="318" y="0"/>
                              </a:moveTo>
                              <a:lnTo>
                                <a:pt x="66" y="0"/>
                              </a:lnTo>
                              <a:lnTo>
                                <a:pt x="40" y="5"/>
                              </a:lnTo>
                              <a:lnTo>
                                <a:pt x="19" y="19"/>
                              </a:lnTo>
                              <a:lnTo>
                                <a:pt x="5" y="40"/>
                              </a:lnTo>
                              <a:lnTo>
                                <a:pt x="0" y="65"/>
                              </a:lnTo>
                              <a:lnTo>
                                <a:pt x="0" y="202"/>
                              </a:lnTo>
                              <a:lnTo>
                                <a:pt x="5" y="227"/>
                              </a:lnTo>
                              <a:lnTo>
                                <a:pt x="19" y="248"/>
                              </a:lnTo>
                              <a:lnTo>
                                <a:pt x="40" y="262"/>
                              </a:lnTo>
                              <a:lnTo>
                                <a:pt x="66" y="267"/>
                              </a:lnTo>
                              <a:lnTo>
                                <a:pt x="113" y="267"/>
                              </a:lnTo>
                              <a:lnTo>
                                <a:pt x="91" y="346"/>
                              </a:lnTo>
                              <a:lnTo>
                                <a:pt x="174" y="267"/>
                              </a:lnTo>
                              <a:lnTo>
                                <a:pt x="318" y="267"/>
                              </a:lnTo>
                              <a:lnTo>
                                <a:pt x="344" y="262"/>
                              </a:lnTo>
                              <a:lnTo>
                                <a:pt x="365" y="248"/>
                              </a:lnTo>
                              <a:lnTo>
                                <a:pt x="380" y="227"/>
                              </a:lnTo>
                              <a:lnTo>
                                <a:pt x="385" y="202"/>
                              </a:lnTo>
                              <a:lnTo>
                                <a:pt x="385" y="65"/>
                              </a:lnTo>
                              <a:lnTo>
                                <a:pt x="380" y="40"/>
                              </a:lnTo>
                              <a:lnTo>
                                <a:pt x="365" y="19"/>
                              </a:lnTo>
                              <a:lnTo>
                                <a:pt x="344" y="5"/>
                              </a:lnTo>
                              <a:lnTo>
                                <a:pt x="318"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09F8FCB" id="Freeform 21" o:spid="_x0000_s1026" style="position:absolute;margin-left:582.3pt;margin-top:13.1pt;width:19.3pt;height:17.35pt;z-index:15729664;visibility:visible;mso-wrap-style:square;mso-wrap-distance-left:9pt;mso-wrap-distance-top:0;mso-wrap-distance-right:9pt;mso-wrap-distance-bottom:0;mso-position-horizontal:absolute;mso-position-horizontal-relative:text;mso-position-vertical:absolute;mso-position-vertical-relative:text;v-text-anchor:top" coordsize="386,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" path="m318,l66,,40,5,19,19,5,40,,65,,202r5,25l19,248r21,14l66,267r47,l91,346r83,-79l318,267r26,-5l365,248r15,-21l385,202r,-137l380,40,365,19,344,5,318,xe" fillcolor="yellow" stroked="f">
                <v:path arrowok="t" o:connecttype="custom" o:connectlocs="201930,241300;41910,241300;25400,244475;12065,253365;3175,266700;0,282575;0,369570;3175,385445;12065,398780;25400,407670;41910,410845;71755,410845;57785,461010;110490,410845;201930,410845;218440,407670;231775,398780;241300,385445;244475,369570;244475,282575;241300,266700;231775,253365;218440,244475;201930,241300" o:connectangles="0,0,0,0,0,0,0,0,0,0,0,0,0,0,0,0,0,0,0,0,0,0,0,0"/>
              </v:shape>
            </w:pict>
          </mc:Fallback>
        </mc:AlternateContent>
      </w:r>
      <w:r w:rsidR="006426C6" w:rsidRPr="00DA06EA">
        <w:rPr>
          <w:sz w:val="20"/>
          <w:szCs w:val="20"/>
        </w:rPr>
        <w:t>Een besluit met betrekking tot bevordering van leerlingen wordt genomen door de betreffende rapportvergadering en onder verantwoordelijkheid van de directie. Op</w:t>
      </w:r>
      <w:r w:rsidR="1B94A91B" w:rsidRPr="00DA06EA">
        <w:rPr>
          <w:sz w:val="20"/>
          <w:szCs w:val="20"/>
        </w:rPr>
        <w:t xml:space="preserve"> </w:t>
      </w:r>
      <w:r w:rsidR="006426C6" w:rsidRPr="00DA06EA">
        <w:rPr>
          <w:sz w:val="20"/>
          <w:szCs w:val="20"/>
        </w:rPr>
        <w:t>grond van bijzondere omstandigheden kan de directie een afwijkend besluit nemen dat voldoende gemotiveerd ter kennis wordt gebracht van de betreffende rapportvergadering.</w:t>
      </w:r>
    </w:p>
    <w:p w14:paraId="0577A491" w14:textId="77777777" w:rsidR="00676E2B" w:rsidRPr="00DA06EA" w:rsidRDefault="006426C6">
      <w:pPr>
        <w:pStyle w:val="Lijstalinea"/>
        <w:numPr>
          <w:ilvl w:val="0"/>
          <w:numId w:val="9"/>
        </w:numPr>
        <w:tabs>
          <w:tab w:val="left" w:pos="579"/>
        </w:tabs>
        <w:ind w:right="963"/>
        <w:rPr>
          <w:sz w:val="20"/>
          <w:szCs w:val="20"/>
        </w:rPr>
      </w:pPr>
      <w:r w:rsidRPr="00DA06EA">
        <w:rPr>
          <w:sz w:val="20"/>
          <w:szCs w:val="20"/>
        </w:rPr>
        <w:t>Voor elke leerling en zijn/haar ouders staat beroep open tegen een besluit met betrekking tot bevordering bij de</w:t>
      </w:r>
      <w:r w:rsidRPr="00DA06EA">
        <w:rPr>
          <w:spacing w:val="-2"/>
          <w:sz w:val="20"/>
          <w:szCs w:val="20"/>
        </w:rPr>
        <w:t xml:space="preserve"> </w:t>
      </w:r>
      <w:r w:rsidRPr="00DA06EA">
        <w:rPr>
          <w:sz w:val="20"/>
          <w:szCs w:val="20"/>
        </w:rPr>
        <w:t>directie.</w:t>
      </w:r>
    </w:p>
    <w:p w14:paraId="6A05A809" w14:textId="77777777" w:rsidR="00AF51E1" w:rsidRPr="00DA06EA" w:rsidRDefault="00AF51E1">
      <w:pPr>
        <w:pStyle w:val="Plattetekst"/>
        <w:spacing w:before="1"/>
      </w:pPr>
    </w:p>
    <w:p w14:paraId="5A39BBE3" w14:textId="77777777" w:rsidR="00AF51E1" w:rsidRPr="00DA06EA" w:rsidRDefault="00AF51E1">
      <w:pPr>
        <w:pStyle w:val="Plattetekst"/>
        <w:spacing w:before="1"/>
      </w:pPr>
    </w:p>
    <w:p w14:paraId="5B99094D" w14:textId="77777777" w:rsidR="00676E2B" w:rsidRPr="00DA06EA" w:rsidRDefault="006426C6">
      <w:pPr>
        <w:pStyle w:val="Kop1"/>
      </w:pPr>
      <w:r>
        <w:t>ONDERBOUWKLASSEN</w:t>
      </w:r>
    </w:p>
    <w:p w14:paraId="20682F9C" w14:textId="02228336" w:rsidR="7E7798D3" w:rsidRDefault="7E7798D3" w:rsidP="7E7798D3">
      <w:pPr>
        <w:pStyle w:val="Kop1"/>
      </w:pPr>
    </w:p>
    <w:p w14:paraId="73DEC8B4" w14:textId="77777777" w:rsidR="00760597" w:rsidRPr="00DA06EA" w:rsidRDefault="006426C6" w:rsidP="7E7798D3">
      <w:pPr>
        <w:pStyle w:val="Lijstalinea"/>
        <w:numPr>
          <w:ilvl w:val="0"/>
          <w:numId w:val="9"/>
        </w:numPr>
        <w:tabs>
          <w:tab w:val="left" w:pos="579"/>
        </w:tabs>
        <w:ind w:right="332"/>
        <w:jc w:val="both"/>
        <w:rPr>
          <w:sz w:val="20"/>
          <w:szCs w:val="20"/>
        </w:rPr>
      </w:pPr>
      <w:r w:rsidRPr="7E7798D3">
        <w:rPr>
          <w:sz w:val="20"/>
          <w:szCs w:val="20"/>
        </w:rPr>
        <w:t>In de klassen 1 en 2 VMBO en de klassen 1</w:t>
      </w:r>
      <w:r w:rsidR="00DA06EA" w:rsidRPr="7E7798D3">
        <w:rPr>
          <w:sz w:val="20"/>
          <w:szCs w:val="20"/>
        </w:rPr>
        <w:t xml:space="preserve">, 2 en 3 Havo en Vwo is het </w:t>
      </w:r>
      <w:r w:rsidR="00760597" w:rsidRPr="7E7798D3">
        <w:rPr>
          <w:rFonts w:eastAsia="Times New Roman" w:cs="Arial"/>
          <w:sz w:val="20"/>
          <w:szCs w:val="20"/>
          <w:lang w:eastAsia="nl-NL"/>
        </w:rPr>
        <w:t>schooljaar verdeeld in drie periodes. Na iedere periode ontvangen de leerlingen een rapport. Er is sprake van een voortschrijdend gemiddelde en aan het eind van het jaar een jaargemiddelde. Leerlingen starten dus niet elke periode met een lege lijst, maar nemen de behaalde cijfers het hele jaar mee.</w:t>
      </w:r>
    </w:p>
    <w:p w14:paraId="4ACE51D9" w14:textId="77777777" w:rsidR="00676E2B" w:rsidRPr="00DA06EA" w:rsidRDefault="006426C6">
      <w:pPr>
        <w:pStyle w:val="Lijstalinea"/>
        <w:numPr>
          <w:ilvl w:val="0"/>
          <w:numId w:val="9"/>
        </w:numPr>
        <w:tabs>
          <w:tab w:val="left" w:pos="579"/>
        </w:tabs>
        <w:spacing w:line="243" w:lineRule="exact"/>
        <w:ind w:hanging="361"/>
        <w:rPr>
          <w:sz w:val="20"/>
          <w:szCs w:val="20"/>
        </w:rPr>
      </w:pPr>
      <w:r w:rsidRPr="00DA06EA">
        <w:rPr>
          <w:sz w:val="20"/>
          <w:szCs w:val="20"/>
        </w:rPr>
        <w:t xml:space="preserve">Het </w:t>
      </w:r>
      <w:r w:rsidR="00AF51E1" w:rsidRPr="7E7798D3">
        <w:rPr>
          <w:sz w:val="20"/>
          <w:szCs w:val="20"/>
        </w:rPr>
        <w:t>derde</w:t>
      </w:r>
      <w:r w:rsidRPr="00DA06EA">
        <w:rPr>
          <w:sz w:val="20"/>
          <w:szCs w:val="20"/>
        </w:rPr>
        <w:t xml:space="preserve"> rapportcijfer wordt gegeven in een decimaal</w:t>
      </w:r>
      <w:r w:rsidRPr="00DA06EA">
        <w:rPr>
          <w:spacing w:val="2"/>
          <w:sz w:val="20"/>
          <w:szCs w:val="20"/>
        </w:rPr>
        <w:t xml:space="preserve"> </w:t>
      </w:r>
      <w:r w:rsidRPr="00DA06EA">
        <w:rPr>
          <w:sz w:val="20"/>
          <w:szCs w:val="20"/>
        </w:rPr>
        <w:t>getal.</w:t>
      </w:r>
    </w:p>
    <w:p w14:paraId="42B0834F" w14:textId="77777777" w:rsidR="00676E2B" w:rsidRPr="00DA06EA" w:rsidRDefault="006426C6">
      <w:pPr>
        <w:pStyle w:val="Lijstalinea"/>
        <w:numPr>
          <w:ilvl w:val="0"/>
          <w:numId w:val="9"/>
        </w:numPr>
        <w:tabs>
          <w:tab w:val="left" w:pos="579"/>
        </w:tabs>
        <w:spacing w:before="2"/>
        <w:ind w:right="753"/>
        <w:rPr>
          <w:sz w:val="20"/>
          <w:szCs w:val="20"/>
        </w:rPr>
      </w:pPr>
      <w:r w:rsidRPr="7E7798D3">
        <w:rPr>
          <w:sz w:val="20"/>
          <w:szCs w:val="20"/>
        </w:rPr>
        <w:t>Alle vakken waarvoor op het rapport een cijfer wordt gegeven, tellen even zwaar mee.</w:t>
      </w:r>
    </w:p>
    <w:p w14:paraId="6EDA7312" w14:textId="77777777" w:rsidR="00676E2B" w:rsidRPr="00DA06EA" w:rsidRDefault="006426C6">
      <w:pPr>
        <w:pStyle w:val="Lijstalinea"/>
        <w:numPr>
          <w:ilvl w:val="0"/>
          <w:numId w:val="9"/>
        </w:numPr>
        <w:tabs>
          <w:tab w:val="left" w:pos="579"/>
        </w:tabs>
        <w:ind w:right="438"/>
        <w:rPr>
          <w:sz w:val="20"/>
          <w:szCs w:val="20"/>
        </w:rPr>
      </w:pPr>
      <w:r w:rsidRPr="00DA06EA">
        <w:rPr>
          <w:sz w:val="20"/>
          <w:szCs w:val="20"/>
        </w:rPr>
        <w:t>Besluiten met betrekking tot bevordering van leerlingen worden genomen op grond van de overgangsnormen, hierna</w:t>
      </w:r>
      <w:r w:rsidRPr="00DA06EA">
        <w:rPr>
          <w:spacing w:val="-4"/>
          <w:sz w:val="20"/>
          <w:szCs w:val="20"/>
        </w:rPr>
        <w:t xml:space="preserve"> </w:t>
      </w:r>
      <w:r w:rsidRPr="00DA06EA">
        <w:rPr>
          <w:sz w:val="20"/>
          <w:szCs w:val="20"/>
        </w:rPr>
        <w:t>genoemd.</w:t>
      </w:r>
    </w:p>
    <w:p w14:paraId="61CD0AC4" w14:textId="77777777" w:rsidR="00676E2B" w:rsidRPr="00DA06EA" w:rsidRDefault="006426C6">
      <w:pPr>
        <w:pStyle w:val="Lijstalinea"/>
        <w:numPr>
          <w:ilvl w:val="0"/>
          <w:numId w:val="9"/>
        </w:numPr>
        <w:tabs>
          <w:tab w:val="left" w:pos="579"/>
        </w:tabs>
        <w:ind w:right="291"/>
        <w:rPr>
          <w:sz w:val="20"/>
          <w:szCs w:val="20"/>
        </w:rPr>
      </w:pPr>
      <w:r w:rsidRPr="00DA06EA">
        <w:rPr>
          <w:sz w:val="20"/>
          <w:szCs w:val="20"/>
        </w:rPr>
        <w:t>Bijzondere omstandigheden betreffende een leerling kunnen aanleiding geven tot</w:t>
      </w:r>
      <w:r w:rsidRPr="00DA06EA">
        <w:rPr>
          <w:spacing w:val="-40"/>
          <w:sz w:val="20"/>
          <w:szCs w:val="20"/>
        </w:rPr>
        <w:t xml:space="preserve"> </w:t>
      </w:r>
      <w:r w:rsidRPr="00DA06EA">
        <w:rPr>
          <w:sz w:val="20"/>
          <w:szCs w:val="20"/>
        </w:rPr>
        <w:t>een besluit met betrekking tot bevordering dat afwijkt van deze</w:t>
      </w:r>
      <w:r w:rsidRPr="00DA06EA">
        <w:rPr>
          <w:spacing w:val="-9"/>
          <w:sz w:val="20"/>
          <w:szCs w:val="20"/>
        </w:rPr>
        <w:t xml:space="preserve"> </w:t>
      </w:r>
      <w:r w:rsidRPr="00DA06EA">
        <w:rPr>
          <w:sz w:val="20"/>
          <w:szCs w:val="20"/>
        </w:rPr>
        <w:t>normen.</w:t>
      </w:r>
    </w:p>
    <w:p w14:paraId="7ABED402" w14:textId="77777777" w:rsidR="00676E2B" w:rsidRPr="00DA06EA" w:rsidRDefault="006426C6">
      <w:pPr>
        <w:pStyle w:val="Lijstalinea"/>
        <w:numPr>
          <w:ilvl w:val="0"/>
          <w:numId w:val="9"/>
        </w:numPr>
        <w:tabs>
          <w:tab w:val="left" w:pos="579"/>
        </w:tabs>
        <w:spacing w:line="241" w:lineRule="exact"/>
        <w:ind w:hanging="361"/>
        <w:rPr>
          <w:sz w:val="20"/>
          <w:szCs w:val="20"/>
        </w:rPr>
      </w:pPr>
      <w:r w:rsidRPr="00DA06EA">
        <w:rPr>
          <w:sz w:val="20"/>
          <w:szCs w:val="20"/>
        </w:rPr>
        <w:t>De bespreking van resultaten van leerlingen kan leiden</w:t>
      </w:r>
      <w:r w:rsidRPr="00DA06EA">
        <w:rPr>
          <w:spacing w:val="-3"/>
          <w:sz w:val="20"/>
          <w:szCs w:val="20"/>
        </w:rPr>
        <w:t xml:space="preserve"> </w:t>
      </w:r>
      <w:r w:rsidRPr="00DA06EA">
        <w:rPr>
          <w:sz w:val="20"/>
          <w:szCs w:val="20"/>
        </w:rPr>
        <w:t>tot</w:t>
      </w:r>
    </w:p>
    <w:p w14:paraId="575D5AEF" w14:textId="77777777" w:rsidR="00676E2B" w:rsidRPr="00DA06EA" w:rsidRDefault="006426C6">
      <w:pPr>
        <w:pStyle w:val="Lijstalinea"/>
        <w:numPr>
          <w:ilvl w:val="0"/>
          <w:numId w:val="8"/>
        </w:numPr>
        <w:tabs>
          <w:tab w:val="left" w:pos="578"/>
          <w:tab w:val="left" w:pos="579"/>
        </w:tabs>
        <w:spacing w:line="245" w:lineRule="exact"/>
        <w:ind w:hanging="361"/>
        <w:rPr>
          <w:sz w:val="20"/>
          <w:szCs w:val="20"/>
        </w:rPr>
      </w:pPr>
      <w:r w:rsidRPr="00DA06EA">
        <w:rPr>
          <w:sz w:val="20"/>
          <w:szCs w:val="20"/>
        </w:rPr>
        <w:t>Bevorderen</w:t>
      </w:r>
    </w:p>
    <w:p w14:paraId="6F3404DC" w14:textId="77777777" w:rsidR="00676E2B" w:rsidRPr="00DA06EA" w:rsidRDefault="006426C6">
      <w:pPr>
        <w:pStyle w:val="Lijstalinea"/>
        <w:numPr>
          <w:ilvl w:val="0"/>
          <w:numId w:val="8"/>
        </w:numPr>
        <w:tabs>
          <w:tab w:val="left" w:pos="578"/>
          <w:tab w:val="left" w:pos="579"/>
        </w:tabs>
        <w:spacing w:line="244" w:lineRule="exact"/>
        <w:ind w:hanging="361"/>
        <w:rPr>
          <w:sz w:val="20"/>
          <w:szCs w:val="20"/>
        </w:rPr>
      </w:pPr>
      <w:r w:rsidRPr="00DA06EA">
        <w:rPr>
          <w:sz w:val="20"/>
          <w:szCs w:val="20"/>
        </w:rPr>
        <w:t>Niet bevorderen en</w:t>
      </w:r>
      <w:r w:rsidRPr="00DA06EA">
        <w:rPr>
          <w:spacing w:val="1"/>
          <w:sz w:val="20"/>
          <w:szCs w:val="20"/>
        </w:rPr>
        <w:t xml:space="preserve"> </w:t>
      </w:r>
      <w:r w:rsidRPr="00DA06EA">
        <w:rPr>
          <w:sz w:val="20"/>
          <w:szCs w:val="20"/>
        </w:rPr>
        <w:t>doubleren</w:t>
      </w:r>
    </w:p>
    <w:p w14:paraId="4C357303" w14:textId="77777777" w:rsidR="00676E2B" w:rsidRPr="00DA06EA" w:rsidRDefault="006426C6">
      <w:pPr>
        <w:pStyle w:val="Lijstalinea"/>
        <w:numPr>
          <w:ilvl w:val="0"/>
          <w:numId w:val="9"/>
        </w:numPr>
        <w:tabs>
          <w:tab w:val="left" w:pos="579"/>
        </w:tabs>
        <w:ind w:right="552"/>
        <w:rPr>
          <w:sz w:val="20"/>
          <w:szCs w:val="20"/>
        </w:rPr>
      </w:pPr>
      <w:r w:rsidRPr="00DA06EA">
        <w:rPr>
          <w:sz w:val="20"/>
          <w:szCs w:val="20"/>
        </w:rPr>
        <w:t>Niet bevorderen en verwijzen naar een andere leerroute, waar mogelijk in de</w:t>
      </w:r>
      <w:r w:rsidRPr="00DA06EA">
        <w:rPr>
          <w:spacing w:val="-42"/>
          <w:sz w:val="20"/>
          <w:szCs w:val="20"/>
        </w:rPr>
        <w:t xml:space="preserve"> </w:t>
      </w:r>
      <w:r w:rsidRPr="00DA06EA">
        <w:rPr>
          <w:sz w:val="20"/>
          <w:szCs w:val="20"/>
        </w:rPr>
        <w:t>vorm van een “gerichte bevordering”, d.w.z. bevordering tot een hogere klas, maar uitsluitend in de andere</w:t>
      </w:r>
      <w:r w:rsidRPr="00DA06EA">
        <w:rPr>
          <w:spacing w:val="-3"/>
          <w:sz w:val="20"/>
          <w:szCs w:val="20"/>
        </w:rPr>
        <w:t xml:space="preserve"> </w:t>
      </w:r>
      <w:r w:rsidRPr="00DA06EA">
        <w:rPr>
          <w:sz w:val="20"/>
          <w:szCs w:val="20"/>
        </w:rPr>
        <w:t>leerroute.</w:t>
      </w:r>
    </w:p>
    <w:p w14:paraId="0D0B940D" w14:textId="77777777" w:rsidR="00676E2B" w:rsidRPr="00DA06EA" w:rsidRDefault="00676E2B">
      <w:pPr>
        <w:rPr>
          <w:sz w:val="20"/>
          <w:szCs w:val="20"/>
        </w:rPr>
        <w:sectPr w:rsidR="00676E2B" w:rsidRPr="00DA06EA">
          <w:headerReference w:type="default" r:id="rId11"/>
          <w:type w:val="continuous"/>
          <w:pgSz w:w="11910" w:h="16840"/>
          <w:pgMar w:top="1580" w:right="1200" w:bottom="280" w:left="1200" w:header="708" w:footer="708" w:gutter="0"/>
          <w:cols w:space="708"/>
        </w:sectPr>
      </w:pPr>
    </w:p>
    <w:p w14:paraId="129129AE" w14:textId="77777777" w:rsidR="00676E2B" w:rsidRPr="00DA06EA" w:rsidRDefault="006426C6">
      <w:pPr>
        <w:pStyle w:val="Lijstalinea"/>
        <w:numPr>
          <w:ilvl w:val="0"/>
          <w:numId w:val="9"/>
        </w:numPr>
        <w:tabs>
          <w:tab w:val="left" w:pos="579"/>
        </w:tabs>
        <w:spacing w:before="80"/>
        <w:ind w:right="311"/>
        <w:rPr>
          <w:sz w:val="20"/>
          <w:szCs w:val="20"/>
        </w:rPr>
      </w:pPr>
      <w:r w:rsidRPr="00DA06EA">
        <w:rPr>
          <w:sz w:val="20"/>
          <w:szCs w:val="20"/>
        </w:rPr>
        <w:lastRenderedPageBreak/>
        <w:t>Bij de bespreking van de resultaten komen niet alleen cijfers, maar ook aspecten</w:t>
      </w:r>
      <w:r w:rsidRPr="00DA06EA">
        <w:rPr>
          <w:spacing w:val="-27"/>
          <w:sz w:val="20"/>
          <w:szCs w:val="20"/>
        </w:rPr>
        <w:t xml:space="preserve"> </w:t>
      </w:r>
      <w:r w:rsidRPr="00DA06EA">
        <w:rPr>
          <w:sz w:val="20"/>
          <w:szCs w:val="20"/>
        </w:rPr>
        <w:t>van leergedrag van leerlingen aan de orde (inzet, werkhouding, studietempo</w:t>
      </w:r>
      <w:r w:rsidRPr="00DA06EA">
        <w:rPr>
          <w:spacing w:val="-20"/>
          <w:sz w:val="20"/>
          <w:szCs w:val="20"/>
        </w:rPr>
        <w:t xml:space="preserve"> </w:t>
      </w:r>
      <w:r w:rsidRPr="00DA06EA">
        <w:rPr>
          <w:sz w:val="20"/>
          <w:szCs w:val="20"/>
        </w:rPr>
        <w:t>b.v.)</w:t>
      </w:r>
    </w:p>
    <w:p w14:paraId="2C14174F" w14:textId="77777777" w:rsidR="00676E2B" w:rsidRPr="00DA06EA" w:rsidRDefault="006426C6">
      <w:pPr>
        <w:pStyle w:val="Lijstalinea"/>
        <w:numPr>
          <w:ilvl w:val="0"/>
          <w:numId w:val="9"/>
        </w:numPr>
        <w:tabs>
          <w:tab w:val="left" w:pos="579"/>
        </w:tabs>
        <w:ind w:right="246"/>
        <w:rPr>
          <w:sz w:val="20"/>
          <w:szCs w:val="20"/>
        </w:rPr>
      </w:pPr>
      <w:r w:rsidRPr="00DA06EA">
        <w:rPr>
          <w:sz w:val="20"/>
          <w:szCs w:val="20"/>
        </w:rPr>
        <w:t>Onvoldoenden op een rapport worden geteld als ‘manco’s’: een 5 = 1 manco, een 4</w:t>
      </w:r>
      <w:r w:rsidRPr="00DA06EA">
        <w:rPr>
          <w:spacing w:val="-40"/>
          <w:sz w:val="20"/>
          <w:szCs w:val="20"/>
        </w:rPr>
        <w:t xml:space="preserve"> </w:t>
      </w:r>
      <w:r w:rsidRPr="00DA06EA">
        <w:rPr>
          <w:sz w:val="20"/>
          <w:szCs w:val="20"/>
        </w:rPr>
        <w:t>= 2 manco’s, een 3 of lager = 3</w:t>
      </w:r>
      <w:r w:rsidRPr="00DA06EA">
        <w:rPr>
          <w:spacing w:val="-5"/>
          <w:sz w:val="20"/>
          <w:szCs w:val="20"/>
        </w:rPr>
        <w:t xml:space="preserve"> </w:t>
      </w:r>
      <w:r w:rsidRPr="00DA06EA">
        <w:rPr>
          <w:sz w:val="20"/>
          <w:szCs w:val="20"/>
        </w:rPr>
        <w:t>manco’s.</w:t>
      </w:r>
    </w:p>
    <w:p w14:paraId="0E27B00A" w14:textId="77777777" w:rsidR="00676E2B" w:rsidRPr="00DA06EA" w:rsidRDefault="00676E2B">
      <w:pPr>
        <w:pStyle w:val="Plattetekst"/>
        <w:spacing w:before="12"/>
      </w:pPr>
    </w:p>
    <w:p w14:paraId="49B18132" w14:textId="77777777" w:rsidR="00676E2B" w:rsidRPr="00DA06EA" w:rsidRDefault="006426C6">
      <w:pPr>
        <w:pStyle w:val="Kop1"/>
      </w:pPr>
      <w:r w:rsidRPr="00DA06EA">
        <w:t>BOVENBOUWKLASSEN</w:t>
      </w:r>
    </w:p>
    <w:p w14:paraId="758C8C15" w14:textId="77777777" w:rsidR="00676E2B" w:rsidRPr="00DA06EA" w:rsidRDefault="006426C6">
      <w:pPr>
        <w:pStyle w:val="Lijstalinea"/>
        <w:numPr>
          <w:ilvl w:val="0"/>
          <w:numId w:val="9"/>
        </w:numPr>
        <w:tabs>
          <w:tab w:val="left" w:pos="579"/>
        </w:tabs>
        <w:ind w:right="508"/>
        <w:jc w:val="both"/>
        <w:rPr>
          <w:sz w:val="20"/>
          <w:szCs w:val="20"/>
        </w:rPr>
      </w:pPr>
      <w:r w:rsidRPr="00DA06EA">
        <w:rPr>
          <w:sz w:val="20"/>
          <w:szCs w:val="20"/>
        </w:rPr>
        <w:t>Voor de klassen 3 van het VMBO worden de overgangsnormen geregeld in het PTA, zie</w:t>
      </w:r>
      <w:r w:rsidRPr="00DA06EA">
        <w:rPr>
          <w:spacing w:val="-3"/>
          <w:sz w:val="20"/>
          <w:szCs w:val="20"/>
        </w:rPr>
        <w:t xml:space="preserve"> </w:t>
      </w:r>
      <w:r w:rsidRPr="00DA06EA">
        <w:rPr>
          <w:sz w:val="20"/>
          <w:szCs w:val="20"/>
        </w:rPr>
        <w:t>bijlage.</w:t>
      </w:r>
    </w:p>
    <w:p w14:paraId="6C8262C7" w14:textId="7DABB576" w:rsidR="00676E2B" w:rsidRPr="00DA06EA" w:rsidRDefault="006426C6" w:rsidP="7E7798D3">
      <w:pPr>
        <w:pStyle w:val="Lijstalinea"/>
        <w:numPr>
          <w:ilvl w:val="0"/>
          <w:numId w:val="9"/>
        </w:numPr>
        <w:tabs>
          <w:tab w:val="left" w:pos="579"/>
        </w:tabs>
        <w:spacing w:before="1"/>
        <w:ind w:right="1169"/>
        <w:jc w:val="both"/>
        <w:rPr>
          <w:sz w:val="20"/>
          <w:szCs w:val="20"/>
        </w:rPr>
      </w:pPr>
      <w:r w:rsidRPr="7E7798D3">
        <w:rPr>
          <w:sz w:val="20"/>
          <w:szCs w:val="20"/>
        </w:rPr>
        <w:t xml:space="preserve">In klas 3 VMBO theoretisch vindt bevordering plaats op basis van een </w:t>
      </w:r>
      <w:r w:rsidR="00AA2277" w:rsidRPr="7E7798D3">
        <w:rPr>
          <w:sz w:val="20"/>
          <w:szCs w:val="20"/>
        </w:rPr>
        <w:t>derde</w:t>
      </w:r>
      <w:r w:rsidR="00DA06EA" w:rsidRPr="7E7798D3">
        <w:rPr>
          <w:sz w:val="20"/>
          <w:szCs w:val="20"/>
        </w:rPr>
        <w:t xml:space="preserve"> rapportcijfer (eindcijfer). Dat eindcijfer </w:t>
      </w:r>
      <w:r w:rsidRPr="7E7798D3">
        <w:rPr>
          <w:sz w:val="20"/>
          <w:szCs w:val="20"/>
        </w:rPr>
        <w:t>wordt bepaald op basis van het gemiddelde van</w:t>
      </w:r>
      <w:r w:rsidR="00AA2277" w:rsidRPr="7E7798D3">
        <w:rPr>
          <w:sz w:val="20"/>
          <w:szCs w:val="20"/>
        </w:rPr>
        <w:t xml:space="preserve"> </w:t>
      </w:r>
      <w:r w:rsidRPr="7E7798D3">
        <w:rPr>
          <w:sz w:val="20"/>
          <w:szCs w:val="20"/>
        </w:rPr>
        <w:t xml:space="preserve">alle </w:t>
      </w:r>
      <w:r w:rsidR="00AA2277" w:rsidRPr="7E7798D3">
        <w:rPr>
          <w:sz w:val="20"/>
          <w:szCs w:val="20"/>
        </w:rPr>
        <w:t xml:space="preserve">cijfers. </w:t>
      </w:r>
      <w:r w:rsidR="1B4EE113" w:rsidRPr="7E7798D3">
        <w:rPr>
          <w:sz w:val="20"/>
          <w:szCs w:val="20"/>
        </w:rPr>
        <w:t>(</w:t>
      </w:r>
      <w:bookmarkStart w:id="0" w:name="_Int_ABJBb9Nu"/>
      <w:r w:rsidR="1B4EE113" w:rsidRPr="7E7798D3">
        <w:rPr>
          <w:sz w:val="20"/>
          <w:szCs w:val="20"/>
        </w:rPr>
        <w:t>zie</w:t>
      </w:r>
      <w:bookmarkEnd w:id="0"/>
      <w:r w:rsidR="1B4EE113" w:rsidRPr="7E7798D3">
        <w:rPr>
          <w:sz w:val="20"/>
          <w:szCs w:val="20"/>
        </w:rPr>
        <w:t xml:space="preserve"> punt 5) </w:t>
      </w:r>
    </w:p>
    <w:p w14:paraId="60061E4C" w14:textId="77777777" w:rsidR="00676E2B" w:rsidRPr="00DA06EA" w:rsidRDefault="00676E2B">
      <w:pPr>
        <w:pStyle w:val="Plattetekst"/>
        <w:spacing w:before="11"/>
      </w:pPr>
    </w:p>
    <w:p w14:paraId="711F7ADB" w14:textId="594DB833" w:rsidR="00676E2B" w:rsidRPr="00DA06EA" w:rsidRDefault="006426C6">
      <w:pPr>
        <w:pStyle w:val="Kop1"/>
        <w:spacing w:line="240" w:lineRule="auto"/>
      </w:pPr>
      <w:r>
        <w:t>OVERGANGSNORMEN.</w:t>
      </w:r>
    </w:p>
    <w:p w14:paraId="5105E4C9" w14:textId="18FA66FD" w:rsidR="00676E2B" w:rsidRPr="00DA06EA" w:rsidRDefault="008A4691">
      <w:pPr>
        <w:pStyle w:val="Plattetekst"/>
        <w:spacing w:before="10"/>
        <w:rPr>
          <w:b/>
        </w:rPr>
      </w:pPr>
      <w:r w:rsidRPr="00DA06EA">
        <w:rPr>
          <w:noProof/>
          <w:lang w:eastAsia="nl-NL"/>
        </w:rPr>
        <mc:AlternateContent>
          <mc:Choice Requires="wps">
            <w:drawing>
              <wp:anchor distT="0" distB="0" distL="0" distR="0" simplePos="0" relativeHeight="487591424" behindDoc="1" locked="0" layoutInCell="1" allowOverlap="1" wp14:anchorId="11384378" wp14:editId="3680FA62">
                <wp:simplePos x="0" y="0"/>
                <wp:positionH relativeFrom="page">
                  <wp:posOffset>829310</wp:posOffset>
                </wp:positionH>
                <wp:positionV relativeFrom="paragraph">
                  <wp:posOffset>158115</wp:posOffset>
                </wp:positionV>
                <wp:extent cx="5904230" cy="803910"/>
                <wp:effectExtent l="0" t="0" r="0"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8039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EAFD9C" w14:textId="77777777" w:rsidR="00676E2B" w:rsidRDefault="00676E2B">
                            <w:pPr>
                              <w:pStyle w:val="Plattetekst"/>
                              <w:spacing w:before="6"/>
                              <w:rPr>
                                <w:b/>
                                <w:sz w:val="21"/>
                              </w:rPr>
                            </w:pPr>
                          </w:p>
                          <w:p w14:paraId="32C24962" w14:textId="77777777" w:rsidR="00676E2B" w:rsidRDefault="006426C6">
                            <w:pPr>
                              <w:spacing w:before="1"/>
                              <w:ind w:left="108"/>
                              <w:rPr>
                                <w:b/>
                                <w:sz w:val="20"/>
                              </w:rPr>
                            </w:pPr>
                            <w:r>
                              <w:rPr>
                                <w:b/>
                                <w:sz w:val="20"/>
                              </w:rPr>
                              <w:t>VMBO Beroepsgericht klassen 1 en 2</w:t>
                            </w:r>
                          </w:p>
                          <w:p w14:paraId="76D496ED" w14:textId="77777777" w:rsidR="00676E2B" w:rsidRDefault="006426C6">
                            <w:pPr>
                              <w:pStyle w:val="Plattetekst"/>
                              <w:numPr>
                                <w:ilvl w:val="0"/>
                                <w:numId w:val="7"/>
                              </w:numPr>
                              <w:tabs>
                                <w:tab w:val="left" w:pos="469"/>
                              </w:tabs>
                              <w:spacing w:before="2" w:line="243" w:lineRule="exact"/>
                              <w:ind w:hanging="361"/>
                            </w:pPr>
                            <w:r>
                              <w:t>Een leerling wordt bevorderd als hij niet meer dan 3 manco’s</w:t>
                            </w:r>
                            <w:r>
                              <w:rPr>
                                <w:spacing w:val="-10"/>
                              </w:rPr>
                              <w:t xml:space="preserve"> </w:t>
                            </w:r>
                            <w:r>
                              <w:t>heeft.</w:t>
                            </w:r>
                          </w:p>
                          <w:p w14:paraId="15FC41C8" w14:textId="77777777" w:rsidR="00676E2B" w:rsidRDefault="006426C6">
                            <w:pPr>
                              <w:pStyle w:val="Plattetekst"/>
                              <w:numPr>
                                <w:ilvl w:val="0"/>
                                <w:numId w:val="7"/>
                              </w:numPr>
                              <w:tabs>
                                <w:tab w:val="left" w:pos="469"/>
                              </w:tabs>
                              <w:spacing w:line="243" w:lineRule="exact"/>
                              <w:ind w:hanging="361"/>
                            </w:pPr>
                            <w:r>
                              <w:t>In alle overige gevallen valt de leerling onder de categorie</w:t>
                            </w:r>
                            <w:r>
                              <w:rPr>
                                <w:spacing w:val="-19"/>
                              </w:rPr>
                              <w:t xml:space="preserve"> </w:t>
                            </w:r>
                            <w:r>
                              <w:t>‘bespreken’.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84378" id="_x0000_t202" coordsize="21600,21600" o:spt="202" path="m,l,21600r21600,l21600,xe">
                <v:stroke joinstyle="miter"/>
                <v:path gradientshapeok="t" o:connecttype="rect"/>
              </v:shapetype>
              <v:shape id="Text Box 9" o:spid="_x0000_s1026" type="#_x0000_t202" style="position:absolute;margin-left:65.3pt;margin-top:12.45pt;width:464.9pt;height:63.3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" filled="f" strokeweight=".48pt">
                <v:textbox inset="0,0,0,0">
                  <w:txbxContent>
                    <w:p w14:paraId="44EAFD9C" w14:textId="77777777" w:rsidR="00676E2B" w:rsidRDefault="00676E2B">
                      <w:pPr>
                        <w:pStyle w:val="Plattetekst"/>
                        <w:spacing w:before="6"/>
                        <w:rPr>
                          <w:b/>
                          <w:sz w:val="21"/>
                        </w:rPr>
                      </w:pPr>
                    </w:p>
                    <w:p w14:paraId="32C24962" w14:textId="77777777" w:rsidR="00676E2B" w:rsidRDefault="006426C6">
                      <w:pPr>
                        <w:spacing w:before="1"/>
                        <w:ind w:left="108"/>
                        <w:rPr>
                          <w:b/>
                          <w:sz w:val="20"/>
                        </w:rPr>
                      </w:pPr>
                      <w:r>
                        <w:rPr>
                          <w:b/>
                          <w:sz w:val="20"/>
                        </w:rPr>
                        <w:t>VMBO Beroepsgericht klassen 1 en 2</w:t>
                      </w:r>
                    </w:p>
                    <w:p w14:paraId="76D496ED" w14:textId="77777777" w:rsidR="00676E2B" w:rsidRDefault="006426C6">
                      <w:pPr>
                        <w:pStyle w:val="Plattetekst"/>
                        <w:numPr>
                          <w:ilvl w:val="0"/>
                          <w:numId w:val="7"/>
                        </w:numPr>
                        <w:tabs>
                          <w:tab w:val="left" w:pos="469"/>
                        </w:tabs>
                        <w:spacing w:before="2" w:line="243" w:lineRule="exact"/>
                        <w:ind w:hanging="361"/>
                      </w:pPr>
                      <w:r>
                        <w:t>Een leerling wordt bevorderd als hij niet meer dan 3 manco’s</w:t>
                      </w:r>
                      <w:r>
                        <w:rPr>
                          <w:spacing w:val="-10"/>
                        </w:rPr>
                        <w:t xml:space="preserve"> </w:t>
                      </w:r>
                      <w:r>
                        <w:t>heeft.</w:t>
                      </w:r>
                    </w:p>
                    <w:p w14:paraId="15FC41C8" w14:textId="77777777" w:rsidR="00676E2B" w:rsidRDefault="006426C6">
                      <w:pPr>
                        <w:pStyle w:val="Plattetekst"/>
                        <w:numPr>
                          <w:ilvl w:val="0"/>
                          <w:numId w:val="7"/>
                        </w:numPr>
                        <w:tabs>
                          <w:tab w:val="left" w:pos="469"/>
                        </w:tabs>
                        <w:spacing w:line="243" w:lineRule="exact"/>
                        <w:ind w:hanging="361"/>
                      </w:pPr>
                      <w:r>
                        <w:t>In alle overige gevallen valt de leerling onder de categorie</w:t>
                      </w:r>
                      <w:r>
                        <w:rPr>
                          <w:spacing w:val="-19"/>
                        </w:rPr>
                        <w:t xml:space="preserve"> </w:t>
                      </w:r>
                      <w:r>
                        <w:t>‘bespreken’.</w:t>
                      </w:r>
                    </w:p>
                  </w:txbxContent>
                </v:textbox>
                <w10:wrap type="topAndBottom" anchorx="page"/>
              </v:shape>
            </w:pict>
          </mc:Fallback>
        </mc:AlternateContent>
      </w:r>
      <w:r w:rsidRPr="00DA06EA">
        <w:rPr>
          <w:noProof/>
          <w:lang w:eastAsia="nl-NL"/>
        </w:rPr>
        <mc:AlternateContent>
          <mc:Choice Requires="wps">
            <w:drawing>
              <wp:anchor distT="0" distB="0" distL="0" distR="0" simplePos="0" relativeHeight="487591936" behindDoc="1" locked="0" layoutInCell="1" allowOverlap="1" wp14:anchorId="0D124664" wp14:editId="3F6F0CEF">
                <wp:simplePos x="0" y="0"/>
                <wp:positionH relativeFrom="page">
                  <wp:posOffset>829310</wp:posOffset>
                </wp:positionH>
                <wp:positionV relativeFrom="paragraph">
                  <wp:posOffset>1122045</wp:posOffset>
                </wp:positionV>
                <wp:extent cx="5904230" cy="958850"/>
                <wp:effectExtent l="0" t="0" r="0" b="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9588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DEEC669" w14:textId="77777777" w:rsidR="00676E2B" w:rsidRDefault="00676E2B">
                            <w:pPr>
                              <w:pStyle w:val="Plattetekst"/>
                              <w:spacing w:before="9"/>
                              <w:rPr>
                                <w:b/>
                                <w:sz w:val="21"/>
                              </w:rPr>
                            </w:pPr>
                          </w:p>
                          <w:p w14:paraId="3C31C8F3" w14:textId="77777777" w:rsidR="00676E2B" w:rsidRDefault="006426C6">
                            <w:pPr>
                              <w:spacing w:line="243" w:lineRule="exact"/>
                              <w:ind w:left="108"/>
                              <w:rPr>
                                <w:b/>
                                <w:sz w:val="20"/>
                              </w:rPr>
                            </w:pPr>
                            <w:r>
                              <w:rPr>
                                <w:b/>
                                <w:sz w:val="20"/>
                              </w:rPr>
                              <w:t>VMBO Theoretisch klassen 1 en 2</w:t>
                            </w:r>
                          </w:p>
                          <w:p w14:paraId="0168DB77" w14:textId="77777777" w:rsidR="00676E2B" w:rsidRDefault="006426C6">
                            <w:pPr>
                              <w:pStyle w:val="Plattetekst"/>
                              <w:numPr>
                                <w:ilvl w:val="0"/>
                                <w:numId w:val="6"/>
                              </w:numPr>
                              <w:tabs>
                                <w:tab w:val="left" w:pos="469"/>
                              </w:tabs>
                              <w:spacing w:line="243" w:lineRule="exact"/>
                              <w:ind w:hanging="361"/>
                            </w:pPr>
                            <w:r>
                              <w:t>Een leerling wordt bevorderd als hij niet meer dan 3 manco’s</w:t>
                            </w:r>
                            <w:r>
                              <w:rPr>
                                <w:spacing w:val="-10"/>
                              </w:rPr>
                              <w:t xml:space="preserve"> </w:t>
                            </w:r>
                            <w:r>
                              <w:t>heeft.</w:t>
                            </w:r>
                          </w:p>
                          <w:p w14:paraId="00FE7B7B" w14:textId="77777777" w:rsidR="00676E2B" w:rsidRDefault="006426C6">
                            <w:pPr>
                              <w:pStyle w:val="Plattetekst"/>
                              <w:numPr>
                                <w:ilvl w:val="0"/>
                                <w:numId w:val="6"/>
                              </w:numPr>
                              <w:tabs>
                                <w:tab w:val="left" w:pos="469"/>
                              </w:tabs>
                              <w:spacing w:before="2" w:line="243" w:lineRule="exact"/>
                              <w:ind w:hanging="361"/>
                            </w:pPr>
                            <w:r>
                              <w:t>Een leerling wordt niet bevorderd als hij 6 of meer manco’s</w:t>
                            </w:r>
                            <w:r>
                              <w:rPr>
                                <w:spacing w:val="-14"/>
                              </w:rPr>
                              <w:t xml:space="preserve"> </w:t>
                            </w:r>
                            <w:r>
                              <w:t>heeft.</w:t>
                            </w:r>
                          </w:p>
                          <w:p w14:paraId="2BCC7F0C" w14:textId="77777777" w:rsidR="00676E2B" w:rsidRDefault="006426C6">
                            <w:pPr>
                              <w:pStyle w:val="Plattetekst"/>
                              <w:numPr>
                                <w:ilvl w:val="0"/>
                                <w:numId w:val="6"/>
                              </w:numPr>
                              <w:tabs>
                                <w:tab w:val="left" w:pos="469"/>
                              </w:tabs>
                              <w:spacing w:line="243" w:lineRule="exact"/>
                              <w:ind w:hanging="361"/>
                            </w:pPr>
                            <w:r>
                              <w:t>In alle overige gevallen valt de leerling onder de categorie</w:t>
                            </w:r>
                            <w:r>
                              <w:rPr>
                                <w:spacing w:val="-19"/>
                              </w:rPr>
                              <w:t xml:space="preserve"> </w:t>
                            </w:r>
                            <w:r>
                              <w:t>‘bespreken’.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24664" id="Text Box 8" o:spid="_x0000_s1027" type="#_x0000_t202" style="position:absolute;margin-left:65.3pt;margin-top:88.35pt;width:464.9pt;height:75.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" filled="f" strokeweight=".48pt">
                <v:textbox inset="0,0,0,0">
                  <w:txbxContent>
                    <w:p w14:paraId="3DEEC669" w14:textId="77777777" w:rsidR="00676E2B" w:rsidRDefault="00676E2B">
                      <w:pPr>
                        <w:pStyle w:val="Plattetekst"/>
                        <w:spacing w:before="9"/>
                        <w:rPr>
                          <w:b/>
                          <w:sz w:val="21"/>
                        </w:rPr>
                      </w:pPr>
                    </w:p>
                    <w:p w14:paraId="3C31C8F3" w14:textId="77777777" w:rsidR="00676E2B" w:rsidRDefault="006426C6">
                      <w:pPr>
                        <w:spacing w:line="243" w:lineRule="exact"/>
                        <w:ind w:left="108"/>
                        <w:rPr>
                          <w:b/>
                          <w:sz w:val="20"/>
                        </w:rPr>
                      </w:pPr>
                      <w:r>
                        <w:rPr>
                          <w:b/>
                          <w:sz w:val="20"/>
                        </w:rPr>
                        <w:t>VMBO Theoretisch klassen 1 en 2</w:t>
                      </w:r>
                    </w:p>
                    <w:p w14:paraId="0168DB77" w14:textId="77777777" w:rsidR="00676E2B" w:rsidRDefault="006426C6">
                      <w:pPr>
                        <w:pStyle w:val="Plattetekst"/>
                        <w:numPr>
                          <w:ilvl w:val="0"/>
                          <w:numId w:val="6"/>
                        </w:numPr>
                        <w:tabs>
                          <w:tab w:val="left" w:pos="469"/>
                        </w:tabs>
                        <w:spacing w:line="243" w:lineRule="exact"/>
                        <w:ind w:hanging="361"/>
                      </w:pPr>
                      <w:r>
                        <w:t>Een leerling wordt bevorderd als hij niet meer dan 3 manco’s</w:t>
                      </w:r>
                      <w:r>
                        <w:rPr>
                          <w:spacing w:val="-10"/>
                        </w:rPr>
                        <w:t xml:space="preserve"> </w:t>
                      </w:r>
                      <w:r>
                        <w:t>heeft.</w:t>
                      </w:r>
                    </w:p>
                    <w:p w14:paraId="00FE7B7B" w14:textId="77777777" w:rsidR="00676E2B" w:rsidRDefault="006426C6">
                      <w:pPr>
                        <w:pStyle w:val="Plattetekst"/>
                        <w:numPr>
                          <w:ilvl w:val="0"/>
                          <w:numId w:val="6"/>
                        </w:numPr>
                        <w:tabs>
                          <w:tab w:val="left" w:pos="469"/>
                        </w:tabs>
                        <w:spacing w:before="2" w:line="243" w:lineRule="exact"/>
                        <w:ind w:hanging="361"/>
                      </w:pPr>
                      <w:r>
                        <w:t>Een leerling wordt niet bevorderd als hij 6 of meer manco’s</w:t>
                      </w:r>
                      <w:r>
                        <w:rPr>
                          <w:spacing w:val="-14"/>
                        </w:rPr>
                        <w:t xml:space="preserve"> </w:t>
                      </w:r>
                      <w:r>
                        <w:t>heeft.</w:t>
                      </w:r>
                    </w:p>
                    <w:p w14:paraId="2BCC7F0C" w14:textId="77777777" w:rsidR="00676E2B" w:rsidRDefault="006426C6">
                      <w:pPr>
                        <w:pStyle w:val="Plattetekst"/>
                        <w:numPr>
                          <w:ilvl w:val="0"/>
                          <w:numId w:val="6"/>
                        </w:numPr>
                        <w:tabs>
                          <w:tab w:val="left" w:pos="469"/>
                        </w:tabs>
                        <w:spacing w:line="243" w:lineRule="exact"/>
                        <w:ind w:hanging="361"/>
                      </w:pPr>
                      <w:r>
                        <w:t>In alle overige gevallen valt de leerling onder de categorie</w:t>
                      </w:r>
                      <w:r>
                        <w:rPr>
                          <w:spacing w:val="-19"/>
                        </w:rPr>
                        <w:t xml:space="preserve"> </w:t>
                      </w:r>
                      <w:r>
                        <w:t>‘bespreken’.</w:t>
                      </w:r>
                    </w:p>
                  </w:txbxContent>
                </v:textbox>
                <w10:wrap type="topAndBottom" anchorx="page"/>
              </v:shape>
            </w:pict>
          </mc:Fallback>
        </mc:AlternateContent>
      </w:r>
      <w:r w:rsidRPr="00DA06EA">
        <w:rPr>
          <w:noProof/>
          <w:lang w:eastAsia="nl-NL"/>
        </w:rPr>
        <mc:AlternateContent>
          <mc:Choice Requires="wps">
            <w:drawing>
              <wp:anchor distT="0" distB="0" distL="0" distR="0" simplePos="0" relativeHeight="487592448" behindDoc="1" locked="0" layoutInCell="1" allowOverlap="1" wp14:anchorId="09C58A53" wp14:editId="423DEFE8">
                <wp:simplePos x="0" y="0"/>
                <wp:positionH relativeFrom="page">
                  <wp:posOffset>829310</wp:posOffset>
                </wp:positionH>
                <wp:positionV relativeFrom="paragraph">
                  <wp:posOffset>2240280</wp:posOffset>
                </wp:positionV>
                <wp:extent cx="5904230" cy="2656840"/>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6568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5FB0818" w14:textId="77777777" w:rsidR="00676E2B" w:rsidRDefault="00676E2B">
                            <w:pPr>
                              <w:pStyle w:val="Plattetekst"/>
                              <w:spacing w:before="9"/>
                              <w:rPr>
                                <w:b/>
                                <w:sz w:val="21"/>
                              </w:rPr>
                            </w:pPr>
                          </w:p>
                          <w:p w14:paraId="372854E9" w14:textId="77777777" w:rsidR="00676E2B" w:rsidRDefault="006426C6">
                            <w:pPr>
                              <w:ind w:left="108" w:right="5283"/>
                              <w:rPr>
                                <w:b/>
                                <w:sz w:val="20"/>
                              </w:rPr>
                            </w:pPr>
                            <w:r>
                              <w:rPr>
                                <w:b/>
                                <w:sz w:val="20"/>
                              </w:rPr>
                              <w:t>HAVO / VWO klassen 1, 2 en 3. Een leerling wordt bevorderd:</w:t>
                            </w:r>
                          </w:p>
                          <w:p w14:paraId="19F4A30B" w14:textId="77777777" w:rsidR="00676E2B" w:rsidRDefault="006426C6">
                            <w:pPr>
                              <w:pStyle w:val="Plattetekst"/>
                              <w:numPr>
                                <w:ilvl w:val="0"/>
                                <w:numId w:val="5"/>
                              </w:numPr>
                              <w:tabs>
                                <w:tab w:val="left" w:pos="517"/>
                                <w:tab w:val="left" w:pos="518"/>
                              </w:tabs>
                              <w:spacing w:before="1" w:line="243" w:lineRule="exact"/>
                              <w:ind w:hanging="410"/>
                            </w:pPr>
                            <w:r>
                              <w:t>Bij 0</w:t>
                            </w:r>
                            <w:r>
                              <w:rPr>
                                <w:spacing w:val="-2"/>
                              </w:rPr>
                              <w:t xml:space="preserve"> </w:t>
                            </w:r>
                            <w:r>
                              <w:t>onvoldoenden.</w:t>
                            </w:r>
                          </w:p>
                          <w:p w14:paraId="55309FD8" w14:textId="77777777" w:rsidR="00676E2B" w:rsidRDefault="006426C6">
                            <w:pPr>
                              <w:pStyle w:val="Plattetekst"/>
                              <w:numPr>
                                <w:ilvl w:val="0"/>
                                <w:numId w:val="5"/>
                              </w:numPr>
                              <w:tabs>
                                <w:tab w:val="left" w:pos="517"/>
                                <w:tab w:val="left" w:pos="518"/>
                              </w:tabs>
                              <w:spacing w:line="242" w:lineRule="exact"/>
                              <w:ind w:hanging="410"/>
                            </w:pPr>
                            <w:r>
                              <w:t>Bij 1 onvoldoende en 1 of 2 manco’s (een 5 of een</w:t>
                            </w:r>
                            <w:r>
                              <w:rPr>
                                <w:spacing w:val="-44"/>
                              </w:rPr>
                              <w:t xml:space="preserve"> </w:t>
                            </w:r>
                            <w:r>
                              <w:t>4)</w:t>
                            </w:r>
                          </w:p>
                          <w:p w14:paraId="6311F0E2" w14:textId="77777777" w:rsidR="00676E2B" w:rsidRDefault="006426C6">
                            <w:pPr>
                              <w:pStyle w:val="Plattetekst"/>
                              <w:numPr>
                                <w:ilvl w:val="0"/>
                                <w:numId w:val="5"/>
                              </w:numPr>
                              <w:tabs>
                                <w:tab w:val="left" w:pos="517"/>
                                <w:tab w:val="left" w:pos="518"/>
                              </w:tabs>
                              <w:spacing w:line="243" w:lineRule="exact"/>
                              <w:ind w:hanging="410"/>
                            </w:pPr>
                            <w:r>
                              <w:t>Bij 2 onvoldoenden en 2 of 3 manco’s (twee keer een 5; een 5 en een</w:t>
                            </w:r>
                            <w:r>
                              <w:rPr>
                                <w:spacing w:val="-37"/>
                              </w:rPr>
                              <w:t xml:space="preserve"> </w:t>
                            </w:r>
                            <w:r>
                              <w:t>4)</w:t>
                            </w:r>
                          </w:p>
                          <w:p w14:paraId="049F31CB" w14:textId="77777777" w:rsidR="00676E2B" w:rsidRDefault="00676E2B">
                            <w:pPr>
                              <w:pStyle w:val="Plattetekst"/>
                              <w:spacing w:before="1"/>
                            </w:pPr>
                          </w:p>
                          <w:p w14:paraId="24222694" w14:textId="77777777" w:rsidR="00676E2B" w:rsidRDefault="006426C6">
                            <w:pPr>
                              <w:spacing w:before="1" w:line="243" w:lineRule="exact"/>
                              <w:ind w:left="108"/>
                              <w:rPr>
                                <w:b/>
                                <w:sz w:val="20"/>
                              </w:rPr>
                            </w:pPr>
                            <w:r>
                              <w:rPr>
                                <w:b/>
                                <w:sz w:val="20"/>
                              </w:rPr>
                              <w:t>Een leerling valt onder de categorie bespreken:</w:t>
                            </w:r>
                          </w:p>
                          <w:p w14:paraId="1AAEF16F" w14:textId="77777777" w:rsidR="00676E2B" w:rsidRDefault="006426C6">
                            <w:pPr>
                              <w:pStyle w:val="Plattetekst"/>
                              <w:numPr>
                                <w:ilvl w:val="0"/>
                                <w:numId w:val="4"/>
                              </w:numPr>
                              <w:tabs>
                                <w:tab w:val="left" w:pos="517"/>
                                <w:tab w:val="left" w:pos="518"/>
                                <w:tab w:val="left" w:pos="5072"/>
                              </w:tabs>
                              <w:spacing w:line="242" w:lineRule="exact"/>
                              <w:ind w:hanging="410"/>
                            </w:pPr>
                            <w:r>
                              <w:t>Bij 1 onvoldoende en</w:t>
                            </w:r>
                            <w:r>
                              <w:rPr>
                                <w:spacing w:val="-7"/>
                              </w:rPr>
                              <w:t xml:space="preserve"> </w:t>
                            </w:r>
                            <w:r>
                              <w:t>3</w:t>
                            </w:r>
                            <w:r>
                              <w:rPr>
                                <w:spacing w:val="-3"/>
                              </w:rPr>
                              <w:t xml:space="preserve"> </w:t>
                            </w:r>
                            <w:r>
                              <w:t>manco’s</w:t>
                            </w:r>
                            <w:r>
                              <w:tab/>
                              <w:t>(een 3 of</w:t>
                            </w:r>
                            <w:r>
                              <w:rPr>
                                <w:spacing w:val="2"/>
                              </w:rPr>
                              <w:t xml:space="preserve"> </w:t>
                            </w:r>
                            <w:r>
                              <w:t>lager)</w:t>
                            </w:r>
                          </w:p>
                          <w:p w14:paraId="14B463A6" w14:textId="77777777" w:rsidR="00676E2B" w:rsidRDefault="006426C6">
                            <w:pPr>
                              <w:pStyle w:val="Plattetekst"/>
                              <w:numPr>
                                <w:ilvl w:val="0"/>
                                <w:numId w:val="4"/>
                              </w:numPr>
                              <w:tabs>
                                <w:tab w:val="left" w:pos="517"/>
                                <w:tab w:val="left" w:pos="518"/>
                              </w:tabs>
                              <w:spacing w:line="243" w:lineRule="exact"/>
                              <w:ind w:hanging="410"/>
                            </w:pPr>
                            <w:r>
                              <w:t>Bij 2 onvoldoenden en 4 of 5 manco’s (bv. twee keer een 4; een 4 en een</w:t>
                            </w:r>
                            <w:r>
                              <w:rPr>
                                <w:spacing w:val="-44"/>
                              </w:rPr>
                              <w:t xml:space="preserve"> </w:t>
                            </w:r>
                            <w:r>
                              <w:t>3)</w:t>
                            </w:r>
                          </w:p>
                          <w:p w14:paraId="2FF59129" w14:textId="77777777" w:rsidR="003E7657" w:rsidRDefault="003E7657" w:rsidP="003E7657">
                            <w:pPr>
                              <w:pStyle w:val="Plattetekst"/>
                              <w:numPr>
                                <w:ilvl w:val="0"/>
                                <w:numId w:val="4"/>
                              </w:numPr>
                              <w:tabs>
                                <w:tab w:val="left" w:pos="518"/>
                              </w:tabs>
                              <w:spacing w:line="243" w:lineRule="exact"/>
                            </w:pPr>
                            <w:r>
                              <w:t>Bij 3 onvoldoenden en 3 manco’s (drie keer een 5)</w:t>
                            </w:r>
                          </w:p>
                          <w:p w14:paraId="53128261" w14:textId="77777777" w:rsidR="00676E2B" w:rsidRDefault="00676E2B">
                            <w:pPr>
                              <w:pStyle w:val="Plattetekst"/>
                            </w:pPr>
                          </w:p>
                          <w:p w14:paraId="095A1AB9" w14:textId="77777777" w:rsidR="00676E2B" w:rsidRDefault="006426C6">
                            <w:pPr>
                              <w:spacing w:before="1" w:line="243" w:lineRule="exact"/>
                              <w:ind w:left="108"/>
                              <w:rPr>
                                <w:b/>
                                <w:sz w:val="20"/>
                              </w:rPr>
                            </w:pPr>
                            <w:r>
                              <w:rPr>
                                <w:b/>
                                <w:sz w:val="20"/>
                              </w:rPr>
                              <w:t xml:space="preserve">Een leerling wordt </w:t>
                            </w:r>
                            <w:r>
                              <w:rPr>
                                <w:b/>
                                <w:i/>
                                <w:sz w:val="20"/>
                              </w:rPr>
                              <w:t xml:space="preserve">niet </w:t>
                            </w:r>
                            <w:r>
                              <w:rPr>
                                <w:b/>
                                <w:sz w:val="20"/>
                              </w:rPr>
                              <w:t>bevorderd:</w:t>
                            </w:r>
                          </w:p>
                          <w:p w14:paraId="56E71A97" w14:textId="77777777" w:rsidR="00676E2B" w:rsidRDefault="006426C6">
                            <w:pPr>
                              <w:pStyle w:val="Plattetekst"/>
                              <w:numPr>
                                <w:ilvl w:val="0"/>
                                <w:numId w:val="3"/>
                              </w:numPr>
                              <w:tabs>
                                <w:tab w:val="left" w:pos="517"/>
                                <w:tab w:val="left" w:pos="518"/>
                                <w:tab w:val="left" w:pos="5072"/>
                              </w:tabs>
                              <w:spacing w:line="242" w:lineRule="exact"/>
                              <w:ind w:hanging="410"/>
                            </w:pPr>
                            <w:r>
                              <w:t>Bij 2 onvoldoendes en</w:t>
                            </w:r>
                            <w:r>
                              <w:rPr>
                                <w:spacing w:val="-5"/>
                              </w:rPr>
                              <w:t xml:space="preserve"> </w:t>
                            </w:r>
                            <w:r>
                              <w:t>6</w:t>
                            </w:r>
                            <w:r>
                              <w:rPr>
                                <w:spacing w:val="-3"/>
                              </w:rPr>
                              <w:t xml:space="preserve"> </w:t>
                            </w:r>
                            <w:r>
                              <w:t>manco’s</w:t>
                            </w:r>
                            <w:r>
                              <w:tab/>
                              <w:t>(twee keer een 3 of lager)</w:t>
                            </w:r>
                          </w:p>
                          <w:p w14:paraId="5FDE0325" w14:textId="77777777" w:rsidR="00676E2B" w:rsidRDefault="006426C6">
                            <w:pPr>
                              <w:pStyle w:val="Plattetekst"/>
                              <w:numPr>
                                <w:ilvl w:val="0"/>
                                <w:numId w:val="3"/>
                              </w:numPr>
                              <w:tabs>
                                <w:tab w:val="left" w:pos="517"/>
                                <w:tab w:val="left" w:pos="518"/>
                                <w:tab w:val="left" w:pos="5072"/>
                              </w:tabs>
                              <w:spacing w:line="243" w:lineRule="exact"/>
                              <w:ind w:hanging="410"/>
                            </w:pPr>
                            <w:r>
                              <w:t>Bij 3 onvoldoenden en 4 of</w:t>
                            </w:r>
                            <w:r>
                              <w:rPr>
                                <w:spacing w:val="-8"/>
                              </w:rPr>
                              <w:t xml:space="preserve"> </w:t>
                            </w:r>
                            <w:r>
                              <w:t>meer</w:t>
                            </w:r>
                            <w:r>
                              <w:rPr>
                                <w:spacing w:val="-4"/>
                              </w:rPr>
                              <w:t xml:space="preserve"> </w:t>
                            </w:r>
                            <w:r>
                              <w:t>manco’s</w:t>
                            </w:r>
                            <w:r>
                              <w:tab/>
                              <w:t>(bv. twee keer een 5 en een 4;</w:t>
                            </w:r>
                            <w:r>
                              <w:rPr>
                                <w:spacing w:val="-5"/>
                              </w:rPr>
                              <w:t xml:space="preserve"> </w:t>
                            </w:r>
                            <w:r>
                              <w:t>twee</w:t>
                            </w:r>
                          </w:p>
                          <w:p w14:paraId="7E860733" w14:textId="77777777" w:rsidR="00676E2B" w:rsidRDefault="006426C6">
                            <w:pPr>
                              <w:pStyle w:val="Plattetekst"/>
                              <w:spacing w:before="1" w:line="243" w:lineRule="exact"/>
                              <w:ind w:left="5170"/>
                            </w:pPr>
                            <w:r>
                              <w:t>keer een 4 en een 5)</w:t>
                            </w:r>
                          </w:p>
                          <w:p w14:paraId="0EE50131" w14:textId="77777777" w:rsidR="00676E2B" w:rsidRDefault="006426C6">
                            <w:pPr>
                              <w:pStyle w:val="Plattetekst"/>
                              <w:numPr>
                                <w:ilvl w:val="0"/>
                                <w:numId w:val="3"/>
                              </w:numPr>
                              <w:tabs>
                                <w:tab w:val="left" w:pos="505"/>
                              </w:tabs>
                              <w:spacing w:line="243" w:lineRule="exact"/>
                              <w:ind w:left="504" w:hanging="397"/>
                            </w:pPr>
                            <w:r>
                              <w:t>Bij 4 of meer</w:t>
                            </w:r>
                            <w:r>
                              <w:rPr>
                                <w:spacing w:val="-4"/>
                              </w:rPr>
                              <w:t xml:space="preserve"> </w:t>
                            </w:r>
                            <w:r>
                              <w:t>onvoldoenden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58A53" id="Text Box 7" o:spid="_x0000_s1028" type="#_x0000_t202" style="position:absolute;margin-left:65.3pt;margin-top:176.4pt;width:464.9pt;height:209.2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" filled="f" strokeweight=".48pt">
                <v:textbox inset="0,0,0,0">
                  <w:txbxContent>
                    <w:p w14:paraId="45FB0818" w14:textId="77777777" w:rsidR="00676E2B" w:rsidRDefault="00676E2B">
                      <w:pPr>
                        <w:pStyle w:val="Plattetekst"/>
                        <w:spacing w:before="9"/>
                        <w:rPr>
                          <w:b/>
                          <w:sz w:val="21"/>
                        </w:rPr>
                      </w:pPr>
                    </w:p>
                    <w:p w14:paraId="372854E9" w14:textId="77777777" w:rsidR="00676E2B" w:rsidRDefault="006426C6">
                      <w:pPr>
                        <w:ind w:left="108" w:right="5283"/>
                        <w:rPr>
                          <w:b/>
                          <w:sz w:val="20"/>
                        </w:rPr>
                      </w:pPr>
                      <w:r>
                        <w:rPr>
                          <w:b/>
                          <w:sz w:val="20"/>
                        </w:rPr>
                        <w:t>HAVO / VWO klassen 1, 2 en 3. Een leerling wordt bevorderd:</w:t>
                      </w:r>
                    </w:p>
                    <w:p w14:paraId="19F4A30B" w14:textId="77777777" w:rsidR="00676E2B" w:rsidRDefault="006426C6">
                      <w:pPr>
                        <w:pStyle w:val="Plattetekst"/>
                        <w:numPr>
                          <w:ilvl w:val="0"/>
                          <w:numId w:val="5"/>
                        </w:numPr>
                        <w:tabs>
                          <w:tab w:val="left" w:pos="517"/>
                          <w:tab w:val="left" w:pos="518"/>
                        </w:tabs>
                        <w:spacing w:before="1" w:line="243" w:lineRule="exact"/>
                        <w:ind w:hanging="410"/>
                      </w:pPr>
                      <w:r>
                        <w:t>Bij 0</w:t>
                      </w:r>
                      <w:r>
                        <w:rPr>
                          <w:spacing w:val="-2"/>
                        </w:rPr>
                        <w:t xml:space="preserve"> </w:t>
                      </w:r>
                      <w:r>
                        <w:t>onvoldoenden.</w:t>
                      </w:r>
                    </w:p>
                    <w:p w14:paraId="55309FD8" w14:textId="77777777" w:rsidR="00676E2B" w:rsidRDefault="006426C6">
                      <w:pPr>
                        <w:pStyle w:val="Plattetekst"/>
                        <w:numPr>
                          <w:ilvl w:val="0"/>
                          <w:numId w:val="5"/>
                        </w:numPr>
                        <w:tabs>
                          <w:tab w:val="left" w:pos="517"/>
                          <w:tab w:val="left" w:pos="518"/>
                        </w:tabs>
                        <w:spacing w:line="242" w:lineRule="exact"/>
                        <w:ind w:hanging="410"/>
                      </w:pPr>
                      <w:r>
                        <w:t>Bij 1 onvoldoende en 1 of 2 manco’s (een 5 of een</w:t>
                      </w:r>
                      <w:r>
                        <w:rPr>
                          <w:spacing w:val="-44"/>
                        </w:rPr>
                        <w:t xml:space="preserve"> </w:t>
                      </w:r>
                      <w:r>
                        <w:t>4)</w:t>
                      </w:r>
                    </w:p>
                    <w:p w14:paraId="6311F0E2" w14:textId="77777777" w:rsidR="00676E2B" w:rsidRDefault="006426C6">
                      <w:pPr>
                        <w:pStyle w:val="Plattetekst"/>
                        <w:numPr>
                          <w:ilvl w:val="0"/>
                          <w:numId w:val="5"/>
                        </w:numPr>
                        <w:tabs>
                          <w:tab w:val="left" w:pos="517"/>
                          <w:tab w:val="left" w:pos="518"/>
                        </w:tabs>
                        <w:spacing w:line="243" w:lineRule="exact"/>
                        <w:ind w:hanging="410"/>
                      </w:pPr>
                      <w:r>
                        <w:t>Bij 2 onvoldoenden en 2 of 3 manco’s (twee keer een 5; een 5 en een</w:t>
                      </w:r>
                      <w:r>
                        <w:rPr>
                          <w:spacing w:val="-37"/>
                        </w:rPr>
                        <w:t xml:space="preserve"> </w:t>
                      </w:r>
                      <w:r>
                        <w:t>4)</w:t>
                      </w:r>
                    </w:p>
                    <w:p w14:paraId="049F31CB" w14:textId="77777777" w:rsidR="00676E2B" w:rsidRDefault="00676E2B">
                      <w:pPr>
                        <w:pStyle w:val="Plattetekst"/>
                        <w:spacing w:before="1"/>
                      </w:pPr>
                    </w:p>
                    <w:p w14:paraId="24222694" w14:textId="77777777" w:rsidR="00676E2B" w:rsidRDefault="006426C6">
                      <w:pPr>
                        <w:spacing w:before="1" w:line="243" w:lineRule="exact"/>
                        <w:ind w:left="108"/>
                        <w:rPr>
                          <w:b/>
                          <w:sz w:val="20"/>
                        </w:rPr>
                      </w:pPr>
                      <w:r>
                        <w:rPr>
                          <w:b/>
                          <w:sz w:val="20"/>
                        </w:rPr>
                        <w:t>Een leerling valt onder de categorie bespreken:</w:t>
                      </w:r>
                    </w:p>
                    <w:p w14:paraId="1AAEF16F" w14:textId="77777777" w:rsidR="00676E2B" w:rsidRDefault="006426C6">
                      <w:pPr>
                        <w:pStyle w:val="Plattetekst"/>
                        <w:numPr>
                          <w:ilvl w:val="0"/>
                          <w:numId w:val="4"/>
                        </w:numPr>
                        <w:tabs>
                          <w:tab w:val="left" w:pos="517"/>
                          <w:tab w:val="left" w:pos="518"/>
                          <w:tab w:val="left" w:pos="5072"/>
                        </w:tabs>
                        <w:spacing w:line="242" w:lineRule="exact"/>
                        <w:ind w:hanging="410"/>
                      </w:pPr>
                      <w:r>
                        <w:t>Bij 1 onvoldoende en</w:t>
                      </w:r>
                      <w:r>
                        <w:rPr>
                          <w:spacing w:val="-7"/>
                        </w:rPr>
                        <w:t xml:space="preserve"> </w:t>
                      </w:r>
                      <w:r>
                        <w:t>3</w:t>
                      </w:r>
                      <w:r>
                        <w:rPr>
                          <w:spacing w:val="-3"/>
                        </w:rPr>
                        <w:t xml:space="preserve"> </w:t>
                      </w:r>
                      <w:r>
                        <w:t>manco’s</w:t>
                      </w:r>
                      <w:r>
                        <w:tab/>
                        <w:t>(een 3 of</w:t>
                      </w:r>
                      <w:r>
                        <w:rPr>
                          <w:spacing w:val="2"/>
                        </w:rPr>
                        <w:t xml:space="preserve"> </w:t>
                      </w:r>
                      <w:r>
                        <w:t>lager)</w:t>
                      </w:r>
                    </w:p>
                    <w:p w14:paraId="14B463A6" w14:textId="77777777" w:rsidR="00676E2B" w:rsidRDefault="006426C6">
                      <w:pPr>
                        <w:pStyle w:val="Plattetekst"/>
                        <w:numPr>
                          <w:ilvl w:val="0"/>
                          <w:numId w:val="4"/>
                        </w:numPr>
                        <w:tabs>
                          <w:tab w:val="left" w:pos="517"/>
                          <w:tab w:val="left" w:pos="518"/>
                        </w:tabs>
                        <w:spacing w:line="243" w:lineRule="exact"/>
                        <w:ind w:hanging="410"/>
                      </w:pPr>
                      <w:r>
                        <w:t>Bij 2 onvoldoenden en 4 of 5 manco’s (bv. twee keer een 4; een 4 en een</w:t>
                      </w:r>
                      <w:r>
                        <w:rPr>
                          <w:spacing w:val="-44"/>
                        </w:rPr>
                        <w:t xml:space="preserve"> </w:t>
                      </w:r>
                      <w:r>
                        <w:t>3)</w:t>
                      </w:r>
                    </w:p>
                    <w:p w14:paraId="2FF59129" w14:textId="77777777" w:rsidR="003E7657" w:rsidRDefault="003E7657" w:rsidP="003E7657">
                      <w:pPr>
                        <w:pStyle w:val="Plattetekst"/>
                        <w:numPr>
                          <w:ilvl w:val="0"/>
                          <w:numId w:val="4"/>
                        </w:numPr>
                        <w:tabs>
                          <w:tab w:val="left" w:pos="518"/>
                        </w:tabs>
                        <w:spacing w:line="243" w:lineRule="exact"/>
                      </w:pPr>
                      <w:r>
                        <w:t>Bij 3 onvoldoenden en 3 manco’s (drie keer een 5)</w:t>
                      </w:r>
                    </w:p>
                    <w:p w14:paraId="53128261" w14:textId="77777777" w:rsidR="00676E2B" w:rsidRDefault="00676E2B">
                      <w:pPr>
                        <w:pStyle w:val="Plattetekst"/>
                      </w:pPr>
                    </w:p>
                    <w:p w14:paraId="095A1AB9" w14:textId="77777777" w:rsidR="00676E2B" w:rsidRDefault="006426C6">
                      <w:pPr>
                        <w:spacing w:before="1" w:line="243" w:lineRule="exact"/>
                        <w:ind w:left="108"/>
                        <w:rPr>
                          <w:b/>
                          <w:sz w:val="20"/>
                        </w:rPr>
                      </w:pPr>
                      <w:r>
                        <w:rPr>
                          <w:b/>
                          <w:sz w:val="20"/>
                        </w:rPr>
                        <w:t xml:space="preserve">Een leerling wordt </w:t>
                      </w:r>
                      <w:r>
                        <w:rPr>
                          <w:b/>
                          <w:i/>
                          <w:sz w:val="20"/>
                        </w:rPr>
                        <w:t xml:space="preserve">niet </w:t>
                      </w:r>
                      <w:r>
                        <w:rPr>
                          <w:b/>
                          <w:sz w:val="20"/>
                        </w:rPr>
                        <w:t>bevorderd:</w:t>
                      </w:r>
                    </w:p>
                    <w:p w14:paraId="56E71A97" w14:textId="77777777" w:rsidR="00676E2B" w:rsidRDefault="006426C6">
                      <w:pPr>
                        <w:pStyle w:val="Plattetekst"/>
                        <w:numPr>
                          <w:ilvl w:val="0"/>
                          <w:numId w:val="3"/>
                        </w:numPr>
                        <w:tabs>
                          <w:tab w:val="left" w:pos="517"/>
                          <w:tab w:val="left" w:pos="518"/>
                          <w:tab w:val="left" w:pos="5072"/>
                        </w:tabs>
                        <w:spacing w:line="242" w:lineRule="exact"/>
                        <w:ind w:hanging="410"/>
                      </w:pPr>
                      <w:r>
                        <w:t>Bij 2 onvoldoendes en</w:t>
                      </w:r>
                      <w:r>
                        <w:rPr>
                          <w:spacing w:val="-5"/>
                        </w:rPr>
                        <w:t xml:space="preserve"> </w:t>
                      </w:r>
                      <w:r>
                        <w:t>6</w:t>
                      </w:r>
                      <w:r>
                        <w:rPr>
                          <w:spacing w:val="-3"/>
                        </w:rPr>
                        <w:t xml:space="preserve"> </w:t>
                      </w:r>
                      <w:r>
                        <w:t>manco’s</w:t>
                      </w:r>
                      <w:r>
                        <w:tab/>
                        <w:t>(twee keer een 3 of lager)</w:t>
                      </w:r>
                    </w:p>
                    <w:p w14:paraId="5FDE0325" w14:textId="77777777" w:rsidR="00676E2B" w:rsidRDefault="006426C6">
                      <w:pPr>
                        <w:pStyle w:val="Plattetekst"/>
                        <w:numPr>
                          <w:ilvl w:val="0"/>
                          <w:numId w:val="3"/>
                        </w:numPr>
                        <w:tabs>
                          <w:tab w:val="left" w:pos="517"/>
                          <w:tab w:val="left" w:pos="518"/>
                          <w:tab w:val="left" w:pos="5072"/>
                        </w:tabs>
                        <w:spacing w:line="243" w:lineRule="exact"/>
                        <w:ind w:hanging="410"/>
                      </w:pPr>
                      <w:r>
                        <w:t>Bij 3 onvoldoenden en 4 of</w:t>
                      </w:r>
                      <w:r>
                        <w:rPr>
                          <w:spacing w:val="-8"/>
                        </w:rPr>
                        <w:t xml:space="preserve"> </w:t>
                      </w:r>
                      <w:r>
                        <w:t>meer</w:t>
                      </w:r>
                      <w:r>
                        <w:rPr>
                          <w:spacing w:val="-4"/>
                        </w:rPr>
                        <w:t xml:space="preserve"> </w:t>
                      </w:r>
                      <w:r>
                        <w:t>manco’s</w:t>
                      </w:r>
                      <w:r>
                        <w:tab/>
                        <w:t>(bv. twee keer een 5 en een 4;</w:t>
                      </w:r>
                      <w:r>
                        <w:rPr>
                          <w:spacing w:val="-5"/>
                        </w:rPr>
                        <w:t xml:space="preserve"> </w:t>
                      </w:r>
                      <w:r>
                        <w:t>twee</w:t>
                      </w:r>
                    </w:p>
                    <w:p w14:paraId="7E860733" w14:textId="77777777" w:rsidR="00676E2B" w:rsidRDefault="006426C6">
                      <w:pPr>
                        <w:pStyle w:val="Plattetekst"/>
                        <w:spacing w:before="1" w:line="243" w:lineRule="exact"/>
                        <w:ind w:left="5170"/>
                      </w:pPr>
                      <w:r>
                        <w:t>keer een 4 en een 5)</w:t>
                      </w:r>
                    </w:p>
                    <w:p w14:paraId="0EE50131" w14:textId="77777777" w:rsidR="00676E2B" w:rsidRDefault="006426C6">
                      <w:pPr>
                        <w:pStyle w:val="Plattetekst"/>
                        <w:numPr>
                          <w:ilvl w:val="0"/>
                          <w:numId w:val="3"/>
                        </w:numPr>
                        <w:tabs>
                          <w:tab w:val="left" w:pos="505"/>
                        </w:tabs>
                        <w:spacing w:line="243" w:lineRule="exact"/>
                        <w:ind w:left="504" w:hanging="397"/>
                      </w:pPr>
                      <w:r>
                        <w:t>Bij 4 of meer</w:t>
                      </w:r>
                      <w:r>
                        <w:rPr>
                          <w:spacing w:val="-4"/>
                        </w:rPr>
                        <w:t xml:space="preserve"> </w:t>
                      </w:r>
                      <w:r>
                        <w:t>onvoldoenden</w:t>
                      </w:r>
                    </w:p>
                  </w:txbxContent>
                </v:textbox>
                <w10:wrap type="topAndBottom" anchorx="page"/>
              </v:shape>
            </w:pict>
          </mc:Fallback>
        </mc:AlternateContent>
      </w:r>
    </w:p>
    <w:p w14:paraId="1299C43A" w14:textId="77777777" w:rsidR="00676E2B" w:rsidRDefault="00676E2B">
      <w:pPr>
        <w:pStyle w:val="Plattetekst"/>
        <w:spacing w:before="3"/>
        <w:rPr>
          <w:b/>
        </w:rPr>
      </w:pPr>
    </w:p>
    <w:p w14:paraId="4DDBEF00" w14:textId="77777777" w:rsidR="00DA06EA" w:rsidRDefault="00DA06EA">
      <w:pPr>
        <w:pStyle w:val="Plattetekst"/>
        <w:spacing w:before="3"/>
        <w:rPr>
          <w:b/>
        </w:rPr>
      </w:pPr>
    </w:p>
    <w:p w14:paraId="3461D779" w14:textId="77777777" w:rsidR="00DA06EA" w:rsidRDefault="00DA06EA">
      <w:pPr>
        <w:pStyle w:val="Plattetekst"/>
        <w:spacing w:before="3"/>
        <w:rPr>
          <w:b/>
        </w:rPr>
      </w:pPr>
    </w:p>
    <w:p w14:paraId="3CF2D8B6" w14:textId="77777777" w:rsidR="00DA06EA" w:rsidRDefault="00DA06EA">
      <w:pPr>
        <w:pStyle w:val="Plattetekst"/>
        <w:spacing w:before="3"/>
        <w:rPr>
          <w:b/>
        </w:rPr>
      </w:pPr>
    </w:p>
    <w:p w14:paraId="0FB78278" w14:textId="77777777" w:rsidR="00DA06EA" w:rsidRDefault="00DA06EA">
      <w:pPr>
        <w:pStyle w:val="Plattetekst"/>
        <w:spacing w:before="3"/>
        <w:rPr>
          <w:b/>
        </w:rPr>
      </w:pPr>
    </w:p>
    <w:p w14:paraId="1FC39945" w14:textId="77777777" w:rsidR="00DA06EA" w:rsidRDefault="00DA06EA">
      <w:pPr>
        <w:pStyle w:val="Plattetekst"/>
        <w:spacing w:before="3"/>
        <w:rPr>
          <w:b/>
        </w:rPr>
      </w:pPr>
    </w:p>
    <w:p w14:paraId="0562CB0E" w14:textId="77777777" w:rsidR="00DA06EA" w:rsidRDefault="00DA06EA">
      <w:pPr>
        <w:pStyle w:val="Plattetekst"/>
        <w:spacing w:before="3"/>
        <w:rPr>
          <w:b/>
        </w:rPr>
      </w:pPr>
    </w:p>
    <w:p w14:paraId="34CE0A41" w14:textId="77777777" w:rsidR="00DA06EA" w:rsidRDefault="00DA06EA">
      <w:pPr>
        <w:pStyle w:val="Plattetekst"/>
        <w:spacing w:before="3"/>
        <w:rPr>
          <w:b/>
        </w:rPr>
      </w:pPr>
    </w:p>
    <w:p w14:paraId="62EBF3C5" w14:textId="77777777" w:rsidR="00DA06EA" w:rsidRDefault="00DA06EA">
      <w:pPr>
        <w:pStyle w:val="Plattetekst"/>
        <w:spacing w:before="3"/>
        <w:rPr>
          <w:b/>
        </w:rPr>
      </w:pPr>
    </w:p>
    <w:p w14:paraId="6D98A12B" w14:textId="77777777" w:rsidR="00DA06EA" w:rsidRDefault="00DA06EA">
      <w:pPr>
        <w:pStyle w:val="Plattetekst"/>
        <w:spacing w:before="3"/>
        <w:rPr>
          <w:b/>
        </w:rPr>
      </w:pPr>
    </w:p>
    <w:p w14:paraId="2946DB82" w14:textId="77777777" w:rsidR="00DA06EA" w:rsidRDefault="00DA06EA">
      <w:pPr>
        <w:pStyle w:val="Plattetekst"/>
        <w:spacing w:before="3"/>
        <w:rPr>
          <w:b/>
        </w:rPr>
      </w:pPr>
    </w:p>
    <w:p w14:paraId="5997CC1D" w14:textId="77777777" w:rsidR="00DA06EA" w:rsidRDefault="00DA06EA">
      <w:pPr>
        <w:pStyle w:val="Plattetekst"/>
        <w:spacing w:before="3"/>
        <w:rPr>
          <w:b/>
        </w:rPr>
      </w:pPr>
    </w:p>
    <w:p w14:paraId="110FFD37" w14:textId="77777777" w:rsidR="00DA06EA" w:rsidRPr="00DA06EA" w:rsidRDefault="00DA06EA">
      <w:pPr>
        <w:pStyle w:val="Plattetekst"/>
        <w:spacing w:before="3"/>
        <w:rPr>
          <w:b/>
        </w:rPr>
      </w:pPr>
    </w:p>
    <w:p w14:paraId="6B699379" w14:textId="77777777" w:rsidR="00676E2B" w:rsidRPr="00DA06EA" w:rsidRDefault="00676E2B">
      <w:pPr>
        <w:pStyle w:val="Plattetekst"/>
        <w:spacing w:before="3"/>
        <w:rPr>
          <w:b/>
        </w:rPr>
      </w:pPr>
    </w:p>
    <w:p w14:paraId="3FE9F23F" w14:textId="77777777" w:rsidR="00676E2B" w:rsidRPr="00DA06EA" w:rsidRDefault="00676E2B">
      <w:pPr>
        <w:pStyle w:val="Plattetekst"/>
        <w:spacing w:before="5"/>
        <w:rPr>
          <w:b/>
        </w:rPr>
      </w:pPr>
    </w:p>
    <w:p w14:paraId="1F72F646" w14:textId="77777777" w:rsidR="00676E2B" w:rsidRDefault="00676E2B">
      <w:pPr>
        <w:sectPr w:rsidR="00676E2B">
          <w:pgSz w:w="11910" w:h="16840"/>
          <w:pgMar w:top="1320" w:right="1200" w:bottom="280" w:left="1200" w:header="708" w:footer="708" w:gutter="0"/>
          <w:cols w:space="708"/>
        </w:sectPr>
      </w:pPr>
    </w:p>
    <w:p w14:paraId="08CE6F91" w14:textId="77777777" w:rsidR="00676E2B" w:rsidRDefault="00676E2B">
      <w:pPr>
        <w:pStyle w:val="Plattetekst"/>
        <w:spacing w:before="7"/>
        <w:rPr>
          <w:sz w:val="16"/>
        </w:rPr>
      </w:pPr>
    </w:p>
    <w:p w14:paraId="20E8248A" w14:textId="77777777" w:rsidR="00676E2B" w:rsidRDefault="006426C6" w:rsidP="7E7798D3">
      <w:pPr>
        <w:spacing w:before="101"/>
        <w:ind w:left="218"/>
        <w:rPr>
          <w:b/>
          <w:bCs/>
        </w:rPr>
      </w:pPr>
      <w:r w:rsidRPr="7E7798D3">
        <w:rPr>
          <w:b/>
          <w:bCs/>
        </w:rPr>
        <w:t>Aanvullende eisen</w:t>
      </w:r>
    </w:p>
    <w:p w14:paraId="61CDCEAD" w14:textId="77777777" w:rsidR="00676E2B" w:rsidRDefault="00676E2B">
      <w:pPr>
        <w:pStyle w:val="Plattetekst"/>
        <w:spacing w:before="4"/>
        <w:rPr>
          <w:b/>
        </w:rPr>
      </w:pPr>
    </w:p>
    <w:p w14:paraId="742E6D5F" w14:textId="77777777" w:rsidR="00676E2B" w:rsidRDefault="006426C6">
      <w:pPr>
        <w:pStyle w:val="Kop1"/>
      </w:pPr>
      <w:r>
        <w:t>Kaderberoepsgerichte leerweg</w:t>
      </w:r>
    </w:p>
    <w:p w14:paraId="547B6076" w14:textId="77777777" w:rsidR="00676E2B" w:rsidRDefault="006426C6">
      <w:pPr>
        <w:pStyle w:val="Plattetekst"/>
        <w:spacing w:line="243" w:lineRule="exact"/>
        <w:ind w:left="218"/>
      </w:pPr>
      <w:r>
        <w:t>Om tot deze leerweg toegelaten te kunnen worden spelen de volgende criteria een rol:</w:t>
      </w:r>
    </w:p>
    <w:p w14:paraId="0C57E7CD" w14:textId="77777777" w:rsidR="00676E2B" w:rsidRDefault="006426C6">
      <w:pPr>
        <w:pStyle w:val="Lijstalinea"/>
        <w:numPr>
          <w:ilvl w:val="1"/>
          <w:numId w:val="9"/>
        </w:numPr>
        <w:tabs>
          <w:tab w:val="left" w:pos="938"/>
          <w:tab w:val="left" w:pos="939"/>
        </w:tabs>
        <w:spacing w:before="3" w:line="237" w:lineRule="auto"/>
        <w:ind w:right="311"/>
        <w:rPr>
          <w:sz w:val="20"/>
        </w:rPr>
      </w:pPr>
      <w:r w:rsidRPr="7E7798D3">
        <w:rPr>
          <w:sz w:val="20"/>
          <w:szCs w:val="20"/>
        </w:rPr>
        <w:t>Voor alle vakken dient de leerling minimaal een 7 te halen en het gemiddelde</w:t>
      </w:r>
      <w:r w:rsidRPr="7E7798D3">
        <w:rPr>
          <w:spacing w:val="-35"/>
          <w:sz w:val="20"/>
          <w:szCs w:val="20"/>
        </w:rPr>
        <w:t xml:space="preserve"> </w:t>
      </w:r>
      <w:r w:rsidRPr="7E7798D3">
        <w:rPr>
          <w:sz w:val="20"/>
          <w:szCs w:val="20"/>
        </w:rPr>
        <w:t>van de profielvakken dient 7,5 te</w:t>
      </w:r>
      <w:r w:rsidRPr="7E7798D3">
        <w:rPr>
          <w:spacing w:val="-6"/>
          <w:sz w:val="20"/>
          <w:szCs w:val="20"/>
        </w:rPr>
        <w:t xml:space="preserve"> </w:t>
      </w:r>
      <w:r w:rsidRPr="7E7798D3">
        <w:rPr>
          <w:sz w:val="20"/>
          <w:szCs w:val="20"/>
        </w:rPr>
        <w:t>zijn.</w:t>
      </w:r>
    </w:p>
    <w:p w14:paraId="08C6BBE9" w14:textId="77777777" w:rsidR="00676E2B" w:rsidRDefault="006426C6">
      <w:pPr>
        <w:pStyle w:val="Lijstalinea"/>
        <w:numPr>
          <w:ilvl w:val="1"/>
          <w:numId w:val="9"/>
        </w:numPr>
        <w:tabs>
          <w:tab w:val="left" w:pos="938"/>
          <w:tab w:val="left" w:pos="939"/>
        </w:tabs>
        <w:spacing w:line="243" w:lineRule="exact"/>
        <w:ind w:hanging="361"/>
        <w:rPr>
          <w:sz w:val="20"/>
        </w:rPr>
      </w:pPr>
      <w:r w:rsidRPr="7E7798D3">
        <w:rPr>
          <w:sz w:val="20"/>
          <w:szCs w:val="20"/>
        </w:rPr>
        <w:t>Voor de overige vakken geldt dat er geen onvoldoendes gehaald mogen</w:t>
      </w:r>
      <w:r w:rsidRPr="7E7798D3">
        <w:rPr>
          <w:spacing w:val="-20"/>
          <w:sz w:val="20"/>
          <w:szCs w:val="20"/>
        </w:rPr>
        <w:t xml:space="preserve"> </w:t>
      </w:r>
      <w:r w:rsidRPr="7E7798D3">
        <w:rPr>
          <w:sz w:val="20"/>
          <w:szCs w:val="20"/>
        </w:rPr>
        <w:t>worden.</w:t>
      </w:r>
    </w:p>
    <w:p w14:paraId="536D8DEA" w14:textId="77777777" w:rsidR="00676E2B" w:rsidRDefault="006426C6">
      <w:pPr>
        <w:pStyle w:val="Lijstalinea"/>
        <w:numPr>
          <w:ilvl w:val="1"/>
          <w:numId w:val="9"/>
        </w:numPr>
        <w:tabs>
          <w:tab w:val="left" w:pos="938"/>
          <w:tab w:val="left" w:pos="939"/>
        </w:tabs>
        <w:ind w:right="1144"/>
        <w:rPr>
          <w:sz w:val="20"/>
        </w:rPr>
      </w:pPr>
      <w:r w:rsidRPr="7E7798D3">
        <w:rPr>
          <w:sz w:val="20"/>
          <w:szCs w:val="20"/>
        </w:rPr>
        <w:t>De rapportvergadering dient een positief advies te geven ten aanzien van motivatie en</w:t>
      </w:r>
      <w:r w:rsidRPr="7E7798D3">
        <w:rPr>
          <w:spacing w:val="-3"/>
          <w:sz w:val="20"/>
          <w:szCs w:val="20"/>
        </w:rPr>
        <w:t xml:space="preserve"> </w:t>
      </w:r>
      <w:r w:rsidRPr="7E7798D3">
        <w:rPr>
          <w:sz w:val="20"/>
          <w:szCs w:val="20"/>
        </w:rPr>
        <w:t>inzet.</w:t>
      </w:r>
    </w:p>
    <w:p w14:paraId="6BB9E253" w14:textId="77777777" w:rsidR="00676E2B" w:rsidRDefault="00676E2B">
      <w:pPr>
        <w:pStyle w:val="Plattetekst"/>
        <w:spacing w:before="10"/>
        <w:rPr>
          <w:sz w:val="19"/>
        </w:rPr>
      </w:pPr>
    </w:p>
    <w:p w14:paraId="0FE16231" w14:textId="77777777" w:rsidR="00676E2B" w:rsidRDefault="006426C6">
      <w:pPr>
        <w:pStyle w:val="Kop1"/>
        <w:spacing w:line="240" w:lineRule="auto"/>
        <w:ind w:right="1475"/>
      </w:pPr>
      <w:r>
        <w:t>Overstap van Kaderberoepsgericht naar Theoretische leerweg en van Theoretische Leerweg naar Havo</w:t>
      </w:r>
    </w:p>
    <w:p w14:paraId="4F106234" w14:textId="77777777" w:rsidR="00676E2B" w:rsidRDefault="006426C6">
      <w:pPr>
        <w:pStyle w:val="Lijstalinea"/>
        <w:numPr>
          <w:ilvl w:val="1"/>
          <w:numId w:val="9"/>
        </w:numPr>
        <w:tabs>
          <w:tab w:val="left" w:pos="938"/>
          <w:tab w:val="left" w:pos="939"/>
        </w:tabs>
        <w:spacing w:before="1" w:line="244" w:lineRule="exact"/>
        <w:ind w:hanging="361"/>
        <w:rPr>
          <w:sz w:val="20"/>
        </w:rPr>
      </w:pPr>
      <w:r w:rsidRPr="7E7798D3">
        <w:rPr>
          <w:sz w:val="20"/>
          <w:szCs w:val="20"/>
        </w:rPr>
        <w:t>Het gemiddelde rapportcijfer voor alle vakken dient een 8 te</w:t>
      </w:r>
      <w:r w:rsidRPr="7E7798D3">
        <w:rPr>
          <w:spacing w:val="-11"/>
          <w:sz w:val="20"/>
          <w:szCs w:val="20"/>
        </w:rPr>
        <w:t xml:space="preserve"> </w:t>
      </w:r>
      <w:r w:rsidRPr="7E7798D3">
        <w:rPr>
          <w:sz w:val="20"/>
          <w:szCs w:val="20"/>
        </w:rPr>
        <w:t>zijn.</w:t>
      </w:r>
    </w:p>
    <w:p w14:paraId="57235903" w14:textId="77777777" w:rsidR="00676E2B" w:rsidRDefault="006426C6">
      <w:pPr>
        <w:pStyle w:val="Lijstalinea"/>
        <w:numPr>
          <w:ilvl w:val="1"/>
          <w:numId w:val="9"/>
        </w:numPr>
        <w:tabs>
          <w:tab w:val="left" w:pos="938"/>
          <w:tab w:val="left" w:pos="939"/>
        </w:tabs>
        <w:spacing w:line="244" w:lineRule="exact"/>
        <w:ind w:hanging="361"/>
        <w:rPr>
          <w:sz w:val="20"/>
        </w:rPr>
      </w:pPr>
      <w:r w:rsidRPr="7E7798D3">
        <w:rPr>
          <w:sz w:val="20"/>
          <w:szCs w:val="20"/>
        </w:rPr>
        <w:t>De kernvakken (Ned-Eng-Wis) dienen tenminste een 7 per vak te</w:t>
      </w:r>
      <w:r w:rsidRPr="7E7798D3">
        <w:rPr>
          <w:spacing w:val="-10"/>
          <w:sz w:val="20"/>
          <w:szCs w:val="20"/>
        </w:rPr>
        <w:t xml:space="preserve"> </w:t>
      </w:r>
      <w:r w:rsidRPr="7E7798D3">
        <w:rPr>
          <w:sz w:val="20"/>
          <w:szCs w:val="20"/>
        </w:rPr>
        <w:t>zijn.</w:t>
      </w:r>
    </w:p>
    <w:p w14:paraId="23DE523C" w14:textId="77777777" w:rsidR="00676E2B" w:rsidRDefault="00676E2B">
      <w:pPr>
        <w:pStyle w:val="Plattetekst"/>
        <w:rPr>
          <w:sz w:val="24"/>
        </w:rPr>
      </w:pPr>
    </w:p>
    <w:p w14:paraId="070D6BAD" w14:textId="77777777" w:rsidR="00676E2B" w:rsidRDefault="006426C6">
      <w:pPr>
        <w:pStyle w:val="Kop1"/>
        <w:spacing w:before="193"/>
      </w:pPr>
      <w:r>
        <w:t>Havo/Vwo</w:t>
      </w:r>
    </w:p>
    <w:p w14:paraId="07A6B722" w14:textId="77777777" w:rsidR="00676E2B" w:rsidRDefault="006426C6">
      <w:pPr>
        <w:pStyle w:val="Lijstalinea"/>
        <w:numPr>
          <w:ilvl w:val="0"/>
          <w:numId w:val="2"/>
        </w:numPr>
        <w:tabs>
          <w:tab w:val="left" w:pos="579"/>
        </w:tabs>
        <w:ind w:right="238"/>
        <w:rPr>
          <w:sz w:val="20"/>
        </w:rPr>
      </w:pPr>
      <w:r>
        <w:rPr>
          <w:sz w:val="20"/>
        </w:rPr>
        <w:t>De leerling kan slechts tot de 2 gymnasium klas toegelaten worden als het gemiddelde van de vakken op het laatste rapport van het eerste leerjaar Havo/Vwo tenminste een 7,5 is. Verder mag er op dit rapport slechts 1 onvoldoende</w:t>
      </w:r>
      <w:r>
        <w:rPr>
          <w:spacing w:val="-32"/>
          <w:sz w:val="20"/>
        </w:rPr>
        <w:t xml:space="preserve"> </w:t>
      </w:r>
      <w:r>
        <w:rPr>
          <w:sz w:val="20"/>
        </w:rPr>
        <w:t>voorkomen.</w:t>
      </w:r>
    </w:p>
    <w:p w14:paraId="29ED7A43" w14:textId="77777777" w:rsidR="00676E2B" w:rsidRDefault="006426C6">
      <w:pPr>
        <w:pStyle w:val="Lijstalinea"/>
        <w:numPr>
          <w:ilvl w:val="0"/>
          <w:numId w:val="2"/>
        </w:numPr>
        <w:tabs>
          <w:tab w:val="left" w:pos="579"/>
        </w:tabs>
        <w:ind w:right="304"/>
        <w:rPr>
          <w:sz w:val="20"/>
        </w:rPr>
      </w:pPr>
      <w:r>
        <w:rPr>
          <w:sz w:val="20"/>
        </w:rPr>
        <w:t>De leerling kan slechts tot klas 3 Atheneum worden toegelaten als het gemiddelde</w:t>
      </w:r>
      <w:r>
        <w:rPr>
          <w:spacing w:val="-39"/>
          <w:sz w:val="20"/>
        </w:rPr>
        <w:t xml:space="preserve"> </w:t>
      </w:r>
      <w:r>
        <w:rPr>
          <w:sz w:val="20"/>
        </w:rPr>
        <w:t>op het laatste rapport van het tweede leerjaar Havo/Vwo tenminste een 7,5 is. Verder mag er op dit rapport slechts 1 onvoldoende</w:t>
      </w:r>
      <w:r>
        <w:rPr>
          <w:spacing w:val="-3"/>
          <w:sz w:val="20"/>
        </w:rPr>
        <w:t xml:space="preserve"> </w:t>
      </w:r>
      <w:r>
        <w:rPr>
          <w:sz w:val="20"/>
        </w:rPr>
        <w:t>voorkomen.</w:t>
      </w:r>
    </w:p>
    <w:p w14:paraId="52E56223" w14:textId="77777777" w:rsidR="00676E2B" w:rsidRDefault="00676E2B">
      <w:pPr>
        <w:pStyle w:val="Plattetekst"/>
        <w:rPr>
          <w:sz w:val="24"/>
        </w:rPr>
      </w:pPr>
    </w:p>
    <w:p w14:paraId="72E13E60" w14:textId="77777777" w:rsidR="00676E2B" w:rsidRDefault="006426C6" w:rsidP="7E7798D3">
      <w:pPr>
        <w:pStyle w:val="Kop1"/>
        <w:spacing w:before="146" w:line="240" w:lineRule="auto"/>
      </w:pPr>
      <w:r w:rsidRPr="7E7798D3">
        <w:t>Bijlage 1 PTA</w:t>
      </w:r>
    </w:p>
    <w:p w14:paraId="07547A01" w14:textId="77777777" w:rsidR="00676E2B" w:rsidRDefault="00676E2B" w:rsidP="7E7798D3">
      <w:pPr>
        <w:pStyle w:val="Plattetekst"/>
        <w:spacing w:before="2"/>
        <w:rPr>
          <w:b/>
          <w:bCs/>
        </w:rPr>
      </w:pPr>
    </w:p>
    <w:p w14:paraId="48E19A6F" w14:textId="77777777" w:rsidR="00676E2B" w:rsidRDefault="006426C6" w:rsidP="7E7798D3">
      <w:pPr>
        <w:ind w:left="502"/>
        <w:rPr>
          <w:b/>
          <w:bCs/>
          <w:sz w:val="20"/>
          <w:szCs w:val="20"/>
        </w:rPr>
      </w:pPr>
      <w:r w:rsidRPr="7E7798D3">
        <w:rPr>
          <w:b/>
          <w:bCs/>
          <w:sz w:val="20"/>
          <w:szCs w:val="20"/>
        </w:rPr>
        <w:t>III HET SCHOOLEXAMEN, TOETSING EN BEVORDERING</w:t>
      </w:r>
    </w:p>
    <w:p w14:paraId="5043CB0F" w14:textId="77777777" w:rsidR="00676E2B" w:rsidRDefault="00676E2B" w:rsidP="7E7798D3">
      <w:pPr>
        <w:pStyle w:val="Plattetekst"/>
        <w:spacing w:before="12"/>
        <w:rPr>
          <w:b/>
          <w:bCs/>
        </w:rPr>
      </w:pPr>
    </w:p>
    <w:p w14:paraId="557AF3B8" w14:textId="77777777" w:rsidR="00676E2B" w:rsidRDefault="006426C6" w:rsidP="7E7798D3">
      <w:pPr>
        <w:spacing w:line="219" w:lineRule="exact"/>
        <w:ind w:left="502"/>
        <w:rPr>
          <w:b/>
          <w:bCs/>
          <w:sz w:val="20"/>
          <w:szCs w:val="20"/>
        </w:rPr>
      </w:pPr>
      <w:r w:rsidRPr="7E7798D3">
        <w:rPr>
          <w:b/>
          <w:bCs/>
          <w:sz w:val="20"/>
          <w:szCs w:val="20"/>
        </w:rPr>
        <w:t>Centrale Toetsing</w:t>
      </w:r>
    </w:p>
    <w:p w14:paraId="3194B720" w14:textId="77777777" w:rsidR="00676E2B" w:rsidRDefault="006426C6" w:rsidP="7E7798D3">
      <w:pPr>
        <w:ind w:left="502"/>
        <w:rPr>
          <w:sz w:val="20"/>
          <w:szCs w:val="20"/>
        </w:rPr>
      </w:pPr>
      <w:r w:rsidRPr="7E7798D3">
        <w:rPr>
          <w:sz w:val="20"/>
          <w:szCs w:val="20"/>
        </w:rPr>
        <w:t>De toetsing in klas 3 en 4 vindt zoveel mogelijk tijdens de lessen plaats.</w:t>
      </w:r>
    </w:p>
    <w:p w14:paraId="07459315" w14:textId="77777777" w:rsidR="00676E2B" w:rsidRDefault="00676E2B" w:rsidP="7E7798D3">
      <w:pPr>
        <w:pStyle w:val="Plattetekst"/>
        <w:spacing w:before="1"/>
      </w:pPr>
    </w:p>
    <w:p w14:paraId="50264B81" w14:textId="77777777" w:rsidR="00676E2B" w:rsidRDefault="006426C6" w:rsidP="7E7798D3">
      <w:pPr>
        <w:spacing w:line="219" w:lineRule="exact"/>
        <w:ind w:left="502"/>
        <w:rPr>
          <w:b/>
          <w:bCs/>
          <w:sz w:val="20"/>
          <w:szCs w:val="20"/>
        </w:rPr>
      </w:pPr>
      <w:r w:rsidRPr="7E7798D3">
        <w:rPr>
          <w:b/>
          <w:bCs/>
          <w:sz w:val="20"/>
          <w:szCs w:val="20"/>
        </w:rPr>
        <w:t>Weging</w:t>
      </w:r>
    </w:p>
    <w:p w14:paraId="3479B7D9" w14:textId="77777777" w:rsidR="00676E2B" w:rsidRDefault="006426C6" w:rsidP="7E7798D3">
      <w:pPr>
        <w:ind w:left="502" w:right="991"/>
        <w:rPr>
          <w:sz w:val="20"/>
          <w:szCs w:val="20"/>
        </w:rPr>
      </w:pPr>
      <w:r w:rsidRPr="7E7798D3">
        <w:rPr>
          <w:sz w:val="20"/>
          <w:szCs w:val="20"/>
        </w:rPr>
        <w:t>In de schema’s van de cijferberekening wordt tevens de weging van de toetsonderdelen weergegeven.</w:t>
      </w:r>
    </w:p>
    <w:p w14:paraId="6537F28F" w14:textId="77777777" w:rsidR="00676E2B" w:rsidRDefault="00676E2B" w:rsidP="7E7798D3">
      <w:pPr>
        <w:pStyle w:val="Plattetekst"/>
        <w:spacing w:before="6"/>
      </w:pPr>
    </w:p>
    <w:p w14:paraId="7B43196F" w14:textId="77777777" w:rsidR="00676E2B" w:rsidRDefault="006426C6" w:rsidP="7E7798D3">
      <w:pPr>
        <w:ind w:left="502"/>
        <w:jc w:val="both"/>
        <w:rPr>
          <w:b/>
          <w:bCs/>
          <w:sz w:val="20"/>
          <w:szCs w:val="20"/>
        </w:rPr>
      </w:pPr>
      <w:r w:rsidRPr="7E7798D3">
        <w:rPr>
          <w:b/>
          <w:bCs/>
          <w:sz w:val="20"/>
          <w:szCs w:val="20"/>
        </w:rPr>
        <w:t>Overgang van klas 3 naar 4 / Examendossier</w:t>
      </w:r>
    </w:p>
    <w:p w14:paraId="7B6B55C6" w14:textId="77777777" w:rsidR="00DA06EA" w:rsidRPr="00DA06EA" w:rsidRDefault="00DA06EA" w:rsidP="7E7798D3">
      <w:pPr>
        <w:pStyle w:val="Lijstalinea"/>
        <w:numPr>
          <w:ilvl w:val="0"/>
          <w:numId w:val="9"/>
        </w:numPr>
        <w:tabs>
          <w:tab w:val="left" w:pos="579"/>
        </w:tabs>
        <w:ind w:right="332"/>
        <w:jc w:val="both"/>
        <w:rPr>
          <w:sz w:val="20"/>
          <w:szCs w:val="20"/>
        </w:rPr>
      </w:pPr>
      <w:r w:rsidRPr="7E7798D3">
        <w:rPr>
          <w:sz w:val="20"/>
          <w:szCs w:val="20"/>
        </w:rPr>
        <w:t>Voor een</w:t>
      </w:r>
      <w:r w:rsidR="006426C6" w:rsidRPr="7E7798D3">
        <w:rPr>
          <w:sz w:val="20"/>
          <w:szCs w:val="20"/>
        </w:rPr>
        <w:t xml:space="preserve"> leerling van klas 3 </w:t>
      </w:r>
      <w:r w:rsidRPr="7E7798D3">
        <w:rPr>
          <w:sz w:val="20"/>
          <w:szCs w:val="20"/>
        </w:rPr>
        <w:t xml:space="preserve">is het </w:t>
      </w:r>
      <w:r w:rsidRPr="7E7798D3">
        <w:rPr>
          <w:rFonts w:eastAsia="Times New Roman" w:cs="Arial"/>
          <w:sz w:val="20"/>
          <w:szCs w:val="20"/>
          <w:lang w:eastAsia="nl-NL"/>
        </w:rPr>
        <w:t>schooljaar verdeeld in drie periodes. Na iedere periode ontvangen de leerlingen een rapport. Er is sprake van een voortschrijdend gemiddelde en aan het eind van het jaar een jaargemiddelde. Leerlingen starten dus niet elke periode met een lege lijst, maar nemen de behaalde cijfers het hele jaar mee.</w:t>
      </w:r>
    </w:p>
    <w:p w14:paraId="6DFB9E20" w14:textId="77777777" w:rsidR="00DA06EA" w:rsidRDefault="00DA06EA" w:rsidP="7E7798D3">
      <w:pPr>
        <w:spacing w:before="2"/>
        <w:ind w:left="502" w:right="796"/>
        <w:jc w:val="both"/>
        <w:rPr>
          <w:sz w:val="20"/>
          <w:szCs w:val="20"/>
        </w:rPr>
      </w:pPr>
    </w:p>
    <w:p w14:paraId="569AACFC" w14:textId="77777777" w:rsidR="00676E2B" w:rsidRDefault="006426C6" w:rsidP="7E7798D3">
      <w:pPr>
        <w:spacing w:before="2"/>
        <w:ind w:left="502" w:right="796"/>
        <w:jc w:val="both"/>
        <w:rPr>
          <w:sz w:val="20"/>
          <w:szCs w:val="20"/>
        </w:rPr>
      </w:pPr>
      <w:r w:rsidRPr="7E7798D3">
        <w:rPr>
          <w:sz w:val="20"/>
          <w:szCs w:val="20"/>
        </w:rPr>
        <w:t>Tevens krijgt de leerling aan het eind van klas 3 een overzicht van de behaalde cijfers van het Schoolexamen. Een en ander wordt bijgehouden in het zogenaamde examendossier. Dit is een overzicht van behaalde resultaten.</w:t>
      </w:r>
    </w:p>
    <w:p w14:paraId="733D1E71" w14:textId="258ECDF4" w:rsidR="7E7798D3" w:rsidRDefault="7E7798D3" w:rsidP="7E7798D3">
      <w:pPr>
        <w:spacing w:before="2"/>
        <w:ind w:left="502" w:right="796"/>
        <w:jc w:val="both"/>
        <w:rPr>
          <w:sz w:val="20"/>
          <w:szCs w:val="20"/>
        </w:rPr>
      </w:pPr>
    </w:p>
    <w:p w14:paraId="4D07EAF2" w14:textId="77777777" w:rsidR="00676E2B" w:rsidRDefault="006426C6" w:rsidP="7E7798D3">
      <w:pPr>
        <w:spacing w:before="7" w:line="430" w:lineRule="atLeast"/>
        <w:ind w:left="502" w:right="2530"/>
        <w:rPr>
          <w:b/>
          <w:bCs/>
          <w:sz w:val="20"/>
          <w:szCs w:val="20"/>
        </w:rPr>
      </w:pPr>
      <w:r w:rsidRPr="7E7798D3">
        <w:rPr>
          <w:b/>
          <w:bCs/>
          <w:sz w:val="20"/>
          <w:szCs w:val="20"/>
        </w:rPr>
        <w:t>Hoofdregels bij bevorderingsbeslissingen van klas 3 naar klas 4 Bevorderd</w:t>
      </w:r>
    </w:p>
    <w:p w14:paraId="4457D540" w14:textId="77777777" w:rsidR="00676E2B" w:rsidRDefault="006426C6" w:rsidP="7E7798D3">
      <w:pPr>
        <w:spacing w:before="7"/>
        <w:ind w:left="502" w:right="791"/>
        <w:rPr>
          <w:sz w:val="20"/>
          <w:szCs w:val="20"/>
        </w:rPr>
      </w:pPr>
      <w:r w:rsidRPr="7E7798D3">
        <w:rPr>
          <w:sz w:val="20"/>
          <w:szCs w:val="20"/>
        </w:rPr>
        <w:t>Een leerling kan worden bevorderd als hij ten hoogste 3 onvoldoende cijfers heeft behaald en tevens niet meer dan 5 manco’s heeft en voldoet aan de eisen m.b.t. het vakkenpakket van klas 4 en de verplichtingen van het Schoolexamen voor klas</w:t>
      </w:r>
      <w:r w:rsidRPr="7E7798D3">
        <w:rPr>
          <w:spacing w:val="-23"/>
          <w:sz w:val="20"/>
          <w:szCs w:val="20"/>
        </w:rPr>
        <w:t xml:space="preserve"> </w:t>
      </w:r>
      <w:r w:rsidRPr="7E7798D3">
        <w:rPr>
          <w:sz w:val="20"/>
          <w:szCs w:val="20"/>
        </w:rPr>
        <w:t>3.</w:t>
      </w:r>
    </w:p>
    <w:p w14:paraId="686A0503" w14:textId="199839FE" w:rsidR="006426C6" w:rsidRDefault="006426C6" w:rsidP="7E7798D3">
      <w:pPr>
        <w:spacing w:before="2"/>
        <w:ind w:left="502" w:right="888"/>
        <w:rPr>
          <w:sz w:val="20"/>
          <w:szCs w:val="20"/>
        </w:rPr>
      </w:pPr>
      <w:r w:rsidRPr="7E7798D3">
        <w:rPr>
          <w:sz w:val="20"/>
          <w:szCs w:val="20"/>
        </w:rPr>
        <w:t>Er is één uitzondering op deze regel:</w:t>
      </w:r>
      <w:r w:rsidR="306517C4" w:rsidRPr="7E7798D3">
        <w:rPr>
          <w:sz w:val="20"/>
          <w:szCs w:val="20"/>
        </w:rPr>
        <w:t xml:space="preserve"> </w:t>
      </w:r>
      <w:r w:rsidRPr="7E7798D3">
        <w:rPr>
          <w:sz w:val="20"/>
          <w:szCs w:val="20"/>
        </w:rPr>
        <w:t xml:space="preserve">de leerling die op grond van de resultaten op het derde rapport volgens de geldende overgangsnormen niet bevorderd zou kunnen worden valt in de categorie bespreken, ook al zou deze leerling op grond van het vierde rapport bevorderd kunnen worden. Deze uitzondering geldt niet, als de leerling op grond van het vierde rapport ook niet bevorderd </w:t>
      </w:r>
      <w:r w:rsidRPr="7E7798D3">
        <w:rPr>
          <w:sz w:val="20"/>
          <w:szCs w:val="20"/>
        </w:rPr>
        <w:lastRenderedPageBreak/>
        <w:t>kan worden.</w:t>
      </w:r>
    </w:p>
    <w:p w14:paraId="6AECDCED" w14:textId="77777777" w:rsidR="003E7657" w:rsidRDefault="003E7657" w:rsidP="7E7798D3">
      <w:pPr>
        <w:spacing w:line="217" w:lineRule="exact"/>
        <w:ind w:left="502"/>
        <w:rPr>
          <w:b/>
          <w:bCs/>
          <w:sz w:val="20"/>
          <w:szCs w:val="20"/>
        </w:rPr>
      </w:pPr>
    </w:p>
    <w:p w14:paraId="6971190F" w14:textId="73E31D6D" w:rsidR="00676E2B" w:rsidRDefault="006426C6" w:rsidP="7E7798D3">
      <w:pPr>
        <w:spacing w:line="217" w:lineRule="exact"/>
        <w:ind w:left="502"/>
        <w:rPr>
          <w:b/>
          <w:bCs/>
          <w:sz w:val="20"/>
          <w:szCs w:val="20"/>
        </w:rPr>
      </w:pPr>
      <w:r w:rsidRPr="7E7798D3">
        <w:rPr>
          <w:b/>
          <w:bCs/>
          <w:sz w:val="20"/>
          <w:szCs w:val="20"/>
        </w:rPr>
        <w:t>Niet bevorderd</w:t>
      </w:r>
    </w:p>
    <w:p w14:paraId="2D19F0DB" w14:textId="77777777" w:rsidR="00676E2B" w:rsidRDefault="006426C6" w:rsidP="7E7798D3">
      <w:pPr>
        <w:ind w:left="502" w:right="777"/>
        <w:rPr>
          <w:sz w:val="20"/>
          <w:szCs w:val="20"/>
        </w:rPr>
      </w:pPr>
      <w:r w:rsidRPr="7E7798D3">
        <w:rPr>
          <w:sz w:val="20"/>
          <w:szCs w:val="20"/>
        </w:rPr>
        <w:t>Een leerling wordt niet bevorderd als hij meer dan 4 onvoldoende cijfers en meer dan 5 manco’s heeft behaald.</w:t>
      </w:r>
    </w:p>
    <w:p w14:paraId="289B8975" w14:textId="77777777" w:rsidR="003E7657" w:rsidRDefault="003E7657" w:rsidP="7E7798D3">
      <w:pPr>
        <w:rPr>
          <w:sz w:val="20"/>
          <w:szCs w:val="20"/>
        </w:rPr>
      </w:pPr>
    </w:p>
    <w:p w14:paraId="7AC687CE" w14:textId="77777777" w:rsidR="00676E2B" w:rsidRDefault="006426C6" w:rsidP="7E7798D3">
      <w:pPr>
        <w:spacing w:before="81"/>
        <w:ind w:left="502"/>
        <w:rPr>
          <w:b/>
          <w:bCs/>
          <w:sz w:val="20"/>
          <w:szCs w:val="20"/>
        </w:rPr>
      </w:pPr>
      <w:r w:rsidRPr="7E7798D3">
        <w:rPr>
          <w:b/>
          <w:bCs/>
          <w:sz w:val="20"/>
          <w:szCs w:val="20"/>
        </w:rPr>
        <w:t>Bespreekgeval</w:t>
      </w:r>
    </w:p>
    <w:p w14:paraId="62FED4D4" w14:textId="77777777" w:rsidR="00676E2B" w:rsidRDefault="006426C6" w:rsidP="7E7798D3">
      <w:pPr>
        <w:spacing w:line="219" w:lineRule="exact"/>
        <w:ind w:left="502"/>
        <w:rPr>
          <w:sz w:val="20"/>
          <w:szCs w:val="20"/>
        </w:rPr>
      </w:pPr>
      <w:r w:rsidRPr="7E7798D3">
        <w:rPr>
          <w:sz w:val="20"/>
          <w:szCs w:val="20"/>
        </w:rPr>
        <w:t>In alle overige gevallen beslist de rapportvergadering.</w:t>
      </w:r>
    </w:p>
    <w:p w14:paraId="61B52D2F" w14:textId="77777777" w:rsidR="00676E2B" w:rsidRDefault="006426C6" w:rsidP="7E7798D3">
      <w:pPr>
        <w:ind w:left="502" w:right="795"/>
        <w:jc w:val="both"/>
        <w:rPr>
          <w:sz w:val="20"/>
          <w:szCs w:val="20"/>
        </w:rPr>
      </w:pPr>
      <w:r w:rsidRPr="7E7798D3">
        <w:rPr>
          <w:sz w:val="20"/>
          <w:szCs w:val="20"/>
        </w:rPr>
        <w:t>Omdat in klas 3 al bepaalde onderdelen van de leerstof met een toets worden afgesloten en de behaalde cijfers meetellen voor het Schoolexamen zal voor de overgang naar klas 4 dezelfde normering worden toegepast, die ook geldt voor de zak/slaag regeling aan het einde van klas 4.</w:t>
      </w:r>
    </w:p>
    <w:p w14:paraId="45FA7035" w14:textId="77777777" w:rsidR="00676E2B" w:rsidRDefault="006426C6" w:rsidP="7E7798D3">
      <w:pPr>
        <w:spacing w:before="1"/>
        <w:ind w:left="502" w:right="798"/>
        <w:jc w:val="both"/>
        <w:rPr>
          <w:sz w:val="20"/>
          <w:szCs w:val="20"/>
        </w:rPr>
      </w:pPr>
      <w:r w:rsidRPr="7E7798D3">
        <w:rPr>
          <w:sz w:val="20"/>
          <w:szCs w:val="20"/>
        </w:rPr>
        <w:t>Behaalde Schoolexamenresultaten en de advisering m.b.t. de vakkenpakketkeuze door de vakdocenten worden meegenomen in de bespreking.</w:t>
      </w:r>
    </w:p>
    <w:p w14:paraId="44E871BC" w14:textId="77777777" w:rsidR="00676E2B" w:rsidRDefault="00676E2B" w:rsidP="7E7798D3">
      <w:pPr>
        <w:pStyle w:val="Plattetekst"/>
        <w:spacing w:before="11"/>
      </w:pPr>
    </w:p>
    <w:p w14:paraId="51ED5FB7" w14:textId="77777777" w:rsidR="00676E2B" w:rsidRDefault="006426C6" w:rsidP="7E7798D3">
      <w:pPr>
        <w:spacing w:line="219" w:lineRule="exact"/>
        <w:ind w:left="502"/>
        <w:rPr>
          <w:b/>
          <w:bCs/>
          <w:sz w:val="20"/>
          <w:szCs w:val="20"/>
        </w:rPr>
      </w:pPr>
      <w:r w:rsidRPr="7E7798D3">
        <w:rPr>
          <w:b/>
          <w:bCs/>
          <w:sz w:val="20"/>
          <w:szCs w:val="20"/>
        </w:rPr>
        <w:t>Vakkenpakketkeuze in klas 4 en Examendossier</w:t>
      </w:r>
    </w:p>
    <w:p w14:paraId="132E60A2" w14:textId="77777777" w:rsidR="00676E2B" w:rsidRDefault="006426C6" w:rsidP="7E7798D3">
      <w:pPr>
        <w:ind w:left="502" w:right="991"/>
        <w:rPr>
          <w:sz w:val="20"/>
          <w:szCs w:val="20"/>
        </w:rPr>
      </w:pPr>
      <w:r w:rsidRPr="7E7798D3">
        <w:rPr>
          <w:sz w:val="20"/>
          <w:szCs w:val="20"/>
        </w:rPr>
        <w:t>Voor de 6 vakken die in het vakkenpakket worden gekozen geldt in het algemeen dat voor deze vakken het cijfer 6 of hoger behaald moet</w:t>
      </w:r>
      <w:r w:rsidRPr="7E7798D3">
        <w:rPr>
          <w:spacing w:val="-14"/>
          <w:sz w:val="20"/>
          <w:szCs w:val="20"/>
        </w:rPr>
        <w:t xml:space="preserve"> </w:t>
      </w:r>
      <w:r w:rsidRPr="7E7798D3">
        <w:rPr>
          <w:sz w:val="20"/>
          <w:szCs w:val="20"/>
        </w:rPr>
        <w:t>zijn.</w:t>
      </w:r>
    </w:p>
    <w:p w14:paraId="7DEEAA68" w14:textId="77777777" w:rsidR="00676E2B" w:rsidRDefault="006426C6" w:rsidP="7E7798D3">
      <w:pPr>
        <w:spacing w:before="2" w:line="219" w:lineRule="exact"/>
        <w:ind w:left="502"/>
        <w:rPr>
          <w:sz w:val="20"/>
          <w:szCs w:val="20"/>
        </w:rPr>
      </w:pPr>
      <w:r w:rsidRPr="7E7798D3">
        <w:rPr>
          <w:sz w:val="20"/>
          <w:szCs w:val="20"/>
        </w:rPr>
        <w:t>Maar</w:t>
      </w:r>
    </w:p>
    <w:p w14:paraId="6ABCFD41" w14:textId="77777777" w:rsidR="00676E2B" w:rsidRDefault="006426C6" w:rsidP="7E7798D3">
      <w:pPr>
        <w:spacing w:line="218" w:lineRule="exact"/>
        <w:ind w:left="502"/>
        <w:rPr>
          <w:sz w:val="20"/>
          <w:szCs w:val="20"/>
        </w:rPr>
      </w:pPr>
      <w:r w:rsidRPr="7E7798D3">
        <w:rPr>
          <w:sz w:val="20"/>
          <w:szCs w:val="20"/>
        </w:rPr>
        <w:t>a. 1 keer het cijfer 5 mag, mits de overige cijfers 6 of hoger zijn.</w:t>
      </w:r>
    </w:p>
    <w:p w14:paraId="0C0E01AF" w14:textId="77777777" w:rsidR="00676E2B" w:rsidRDefault="006426C6" w:rsidP="7E7798D3">
      <w:pPr>
        <w:pStyle w:val="Lijstalinea"/>
        <w:numPr>
          <w:ilvl w:val="0"/>
          <w:numId w:val="1"/>
        </w:numPr>
        <w:tabs>
          <w:tab w:val="left" w:pos="786"/>
        </w:tabs>
        <w:ind w:right="797" w:firstLine="0"/>
        <w:rPr>
          <w:sz w:val="20"/>
          <w:szCs w:val="20"/>
        </w:rPr>
      </w:pPr>
      <w:r w:rsidRPr="7E7798D3">
        <w:rPr>
          <w:sz w:val="20"/>
          <w:szCs w:val="20"/>
        </w:rPr>
        <w:t>2 keer het cijfer 5 mag mits de overige cijfers 6 of hoger zijn en minstens één een 7 of hoger</w:t>
      </w:r>
      <w:r w:rsidRPr="7E7798D3">
        <w:rPr>
          <w:spacing w:val="-2"/>
          <w:sz w:val="20"/>
          <w:szCs w:val="20"/>
        </w:rPr>
        <w:t xml:space="preserve"> </w:t>
      </w:r>
      <w:r w:rsidRPr="7E7798D3">
        <w:rPr>
          <w:sz w:val="20"/>
          <w:szCs w:val="20"/>
        </w:rPr>
        <w:t>is.</w:t>
      </w:r>
    </w:p>
    <w:p w14:paraId="6DA79B79" w14:textId="77777777" w:rsidR="00676E2B" w:rsidRDefault="006426C6" w:rsidP="7E7798D3">
      <w:pPr>
        <w:pStyle w:val="Lijstalinea"/>
        <w:numPr>
          <w:ilvl w:val="0"/>
          <w:numId w:val="1"/>
        </w:numPr>
        <w:tabs>
          <w:tab w:val="left" w:pos="786"/>
        </w:tabs>
        <w:ind w:right="801" w:firstLine="0"/>
        <w:rPr>
          <w:sz w:val="20"/>
          <w:szCs w:val="20"/>
        </w:rPr>
      </w:pPr>
      <w:r w:rsidRPr="7E7798D3">
        <w:rPr>
          <w:sz w:val="20"/>
          <w:szCs w:val="20"/>
        </w:rPr>
        <w:t>1 keer het cijfer 4 mag, mits de overige cijfers 6 of hoger zijn en minstens één een 7 of hoger</w:t>
      </w:r>
      <w:r w:rsidRPr="7E7798D3">
        <w:rPr>
          <w:spacing w:val="-4"/>
          <w:sz w:val="20"/>
          <w:szCs w:val="20"/>
        </w:rPr>
        <w:t xml:space="preserve"> </w:t>
      </w:r>
      <w:r w:rsidRPr="7E7798D3">
        <w:rPr>
          <w:sz w:val="20"/>
          <w:szCs w:val="20"/>
        </w:rPr>
        <w:t>is.</w:t>
      </w:r>
    </w:p>
    <w:p w14:paraId="3851A4B5" w14:textId="77777777" w:rsidR="00676E2B" w:rsidRDefault="006426C6" w:rsidP="7E7798D3">
      <w:pPr>
        <w:spacing w:before="1"/>
        <w:ind w:left="502" w:right="777"/>
        <w:rPr>
          <w:sz w:val="20"/>
          <w:szCs w:val="20"/>
        </w:rPr>
      </w:pPr>
      <w:r w:rsidRPr="7E7798D3">
        <w:rPr>
          <w:sz w:val="20"/>
          <w:szCs w:val="20"/>
        </w:rPr>
        <w:t>d. Tevens moet de vakkenkeuze voldoen aan de verplichtingen die een sector daar aan stelt.</w:t>
      </w:r>
    </w:p>
    <w:p w14:paraId="144A5D23" w14:textId="77777777" w:rsidR="00676E2B" w:rsidRDefault="00676E2B" w:rsidP="7E7798D3">
      <w:pPr>
        <w:pStyle w:val="Plattetekst"/>
        <w:spacing w:before="11"/>
      </w:pPr>
    </w:p>
    <w:p w14:paraId="7D2A1FE4" w14:textId="77777777" w:rsidR="00676E2B" w:rsidRDefault="006426C6" w:rsidP="7E7798D3">
      <w:pPr>
        <w:ind w:left="502" w:right="791"/>
        <w:jc w:val="both"/>
        <w:rPr>
          <w:sz w:val="20"/>
          <w:szCs w:val="20"/>
        </w:rPr>
      </w:pPr>
      <w:r w:rsidRPr="7E7798D3">
        <w:rPr>
          <w:sz w:val="20"/>
          <w:szCs w:val="20"/>
        </w:rPr>
        <w:t xml:space="preserve">Tevens wordt er onderzocht of de kandidaat aan alle Schoolexamenverplichtingen </w:t>
      </w:r>
      <w:r w:rsidRPr="7E7798D3">
        <w:rPr>
          <w:spacing w:val="2"/>
          <w:sz w:val="20"/>
          <w:szCs w:val="20"/>
        </w:rPr>
        <w:t xml:space="preserve">van </w:t>
      </w:r>
      <w:r w:rsidRPr="7E7798D3">
        <w:rPr>
          <w:sz w:val="20"/>
          <w:szCs w:val="20"/>
        </w:rPr>
        <w:t>klas 3 heeft</w:t>
      </w:r>
      <w:r w:rsidRPr="7E7798D3">
        <w:rPr>
          <w:spacing w:val="-4"/>
          <w:sz w:val="20"/>
          <w:szCs w:val="20"/>
        </w:rPr>
        <w:t xml:space="preserve"> </w:t>
      </w:r>
      <w:r w:rsidRPr="7E7798D3">
        <w:rPr>
          <w:sz w:val="20"/>
          <w:szCs w:val="20"/>
        </w:rPr>
        <w:t>voldaan.</w:t>
      </w:r>
    </w:p>
    <w:p w14:paraId="738610EB" w14:textId="77777777" w:rsidR="00676E2B" w:rsidRDefault="00676E2B" w:rsidP="7E7798D3">
      <w:pPr>
        <w:pStyle w:val="Plattetekst"/>
      </w:pPr>
    </w:p>
    <w:p w14:paraId="637805D2" w14:textId="77777777" w:rsidR="00676E2B" w:rsidRDefault="00676E2B" w:rsidP="7E7798D3">
      <w:pPr>
        <w:pStyle w:val="Plattetekst"/>
        <w:spacing w:before="1"/>
      </w:pPr>
    </w:p>
    <w:p w14:paraId="2C699B28" w14:textId="77777777" w:rsidR="00DA06EA" w:rsidRPr="00DA06EA" w:rsidRDefault="00DA06EA" w:rsidP="00DA06EA">
      <w:pPr>
        <w:spacing w:before="100"/>
        <w:ind w:left="218"/>
        <w:rPr>
          <w:b/>
          <w:sz w:val="20"/>
          <w:szCs w:val="20"/>
        </w:rPr>
      </w:pPr>
      <w:bookmarkStart w:id="1" w:name="_Hlk147133690"/>
      <w:r w:rsidRPr="00DA06EA">
        <w:rPr>
          <w:b/>
          <w:sz w:val="20"/>
          <w:szCs w:val="20"/>
        </w:rPr>
        <w:t>WERKING</w:t>
      </w:r>
    </w:p>
    <w:p w14:paraId="463F29E8" w14:textId="77777777" w:rsidR="00DA06EA" w:rsidRPr="00DA06EA" w:rsidRDefault="00DA06EA" w:rsidP="7E7798D3">
      <w:pPr>
        <w:pStyle w:val="Plattetekst"/>
        <w:spacing w:before="1"/>
        <w:rPr>
          <w:b/>
          <w:bCs/>
        </w:rPr>
      </w:pPr>
    </w:p>
    <w:p w14:paraId="0D467394" w14:textId="194F5853" w:rsidR="00DA06EA" w:rsidRDefault="00DA06EA" w:rsidP="7E7798D3">
      <w:pPr>
        <w:rPr>
          <w:sz w:val="20"/>
          <w:szCs w:val="20"/>
        </w:rPr>
      </w:pPr>
      <w:r w:rsidRPr="7E7798D3">
        <w:rPr>
          <w:sz w:val="20"/>
          <w:szCs w:val="20"/>
        </w:rPr>
        <w:t xml:space="preserve">Vastgesteld door de directie op </w:t>
      </w:r>
      <w:r w:rsidR="009B6A1A">
        <w:rPr>
          <w:sz w:val="20"/>
          <w:szCs w:val="20"/>
        </w:rPr>
        <w:t>5 juli</w:t>
      </w:r>
      <w:r w:rsidRPr="7E7798D3">
        <w:rPr>
          <w:sz w:val="20"/>
          <w:szCs w:val="20"/>
        </w:rPr>
        <w:t xml:space="preserve"> </w:t>
      </w:r>
      <w:r w:rsidR="009B6A1A">
        <w:rPr>
          <w:sz w:val="20"/>
          <w:szCs w:val="20"/>
        </w:rPr>
        <w:t xml:space="preserve">2023 </w:t>
      </w:r>
      <w:r w:rsidRPr="7E7798D3">
        <w:rPr>
          <w:sz w:val="20"/>
          <w:szCs w:val="20"/>
        </w:rPr>
        <w:t xml:space="preserve">treedt dit document in werking op </w:t>
      </w:r>
      <w:r w:rsidR="009B6A1A">
        <w:rPr>
          <w:sz w:val="20"/>
          <w:szCs w:val="20"/>
        </w:rPr>
        <w:t xml:space="preserve">12 juli </w:t>
      </w:r>
      <w:r w:rsidRPr="7E7798D3">
        <w:rPr>
          <w:sz w:val="20"/>
          <w:szCs w:val="20"/>
        </w:rPr>
        <w:t>202</w:t>
      </w:r>
      <w:r w:rsidR="009B6A1A">
        <w:rPr>
          <w:sz w:val="20"/>
          <w:szCs w:val="20"/>
        </w:rPr>
        <w:t>3</w:t>
      </w:r>
      <w:r w:rsidRPr="7E7798D3">
        <w:rPr>
          <w:sz w:val="20"/>
          <w:szCs w:val="20"/>
        </w:rPr>
        <w:t xml:space="preserve"> indien instemming:</w:t>
      </w:r>
    </w:p>
    <w:p w14:paraId="3B7B4B86" w14:textId="77777777" w:rsidR="00DA06EA" w:rsidRPr="00DA06EA" w:rsidRDefault="00DA06EA" w:rsidP="7E7798D3">
      <w:pPr>
        <w:rPr>
          <w:sz w:val="20"/>
          <w:szCs w:val="20"/>
        </w:rPr>
      </w:pPr>
    </w:p>
    <w:p w14:paraId="5581F445" w14:textId="77777777" w:rsidR="00DA06EA" w:rsidRPr="00DA06EA" w:rsidRDefault="00DA06EA" w:rsidP="7E7798D3">
      <w:pPr>
        <w:pStyle w:val="Lijstalinea"/>
        <w:widowControl/>
        <w:numPr>
          <w:ilvl w:val="0"/>
          <w:numId w:val="10"/>
        </w:numPr>
        <w:autoSpaceDE/>
        <w:autoSpaceDN/>
        <w:spacing w:after="200" w:line="276" w:lineRule="auto"/>
        <w:contextualSpacing/>
        <w:rPr>
          <w:sz w:val="20"/>
          <w:szCs w:val="20"/>
        </w:rPr>
      </w:pPr>
      <w:r w:rsidRPr="7E7798D3">
        <w:rPr>
          <w:sz w:val="20"/>
          <w:szCs w:val="20"/>
        </w:rPr>
        <w:t>Op het teamoverleg van 22 november 2022</w:t>
      </w:r>
    </w:p>
    <w:p w14:paraId="771CE622" w14:textId="5C055678" w:rsidR="00DA06EA" w:rsidRPr="00DA06EA" w:rsidRDefault="00DA06EA" w:rsidP="7E7798D3">
      <w:pPr>
        <w:pStyle w:val="Lijstalinea"/>
        <w:widowControl/>
        <w:numPr>
          <w:ilvl w:val="0"/>
          <w:numId w:val="10"/>
        </w:numPr>
        <w:autoSpaceDE/>
        <w:autoSpaceDN/>
        <w:spacing w:after="200" w:line="276" w:lineRule="auto"/>
        <w:contextualSpacing/>
        <w:rPr>
          <w:sz w:val="20"/>
          <w:szCs w:val="20"/>
        </w:rPr>
      </w:pPr>
      <w:r w:rsidRPr="7E7798D3">
        <w:rPr>
          <w:sz w:val="20"/>
          <w:szCs w:val="20"/>
        </w:rPr>
        <w:t xml:space="preserve">Van de MR vergadering op </w:t>
      </w:r>
      <w:r w:rsidR="009B6A1A">
        <w:rPr>
          <w:sz w:val="20"/>
          <w:szCs w:val="20"/>
        </w:rPr>
        <w:t>12 juli 2023</w:t>
      </w:r>
    </w:p>
    <w:bookmarkEnd w:id="1"/>
    <w:p w14:paraId="3A0FF5F2" w14:textId="77777777" w:rsidR="00676E2B" w:rsidRDefault="00676E2B" w:rsidP="7E7798D3">
      <w:pPr>
        <w:ind w:left="218"/>
        <w:rPr>
          <w:b/>
          <w:bCs/>
          <w:sz w:val="20"/>
          <w:szCs w:val="20"/>
        </w:rPr>
      </w:pPr>
    </w:p>
    <w:p w14:paraId="756B347D" w14:textId="77777777" w:rsidR="004468C7" w:rsidRDefault="004468C7" w:rsidP="7E7798D3">
      <w:pPr>
        <w:ind w:left="218"/>
        <w:rPr>
          <w:b/>
          <w:bCs/>
          <w:sz w:val="20"/>
          <w:szCs w:val="20"/>
        </w:rPr>
      </w:pPr>
    </w:p>
    <w:sectPr w:rsidR="004468C7">
      <w:pgSz w:w="11910" w:h="16840"/>
      <w:pgMar w:top="1320" w:right="1200" w:bottom="280" w:left="12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2FA06" w14:textId="77777777" w:rsidR="00B0425E" w:rsidRDefault="00B0425E" w:rsidP="00EF6BC7">
      <w:r>
        <w:separator/>
      </w:r>
    </w:p>
  </w:endnote>
  <w:endnote w:type="continuationSeparator" w:id="0">
    <w:p w14:paraId="4D5B3F2F" w14:textId="77777777" w:rsidR="00B0425E" w:rsidRDefault="00B0425E" w:rsidP="00EF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EF6F4" w14:textId="77777777" w:rsidR="00B0425E" w:rsidRDefault="00B0425E" w:rsidP="00EF6BC7">
      <w:r>
        <w:separator/>
      </w:r>
    </w:p>
  </w:footnote>
  <w:footnote w:type="continuationSeparator" w:id="0">
    <w:p w14:paraId="315EC214" w14:textId="77777777" w:rsidR="00B0425E" w:rsidRDefault="00B0425E" w:rsidP="00EF6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4B5B7" w14:textId="77777777" w:rsidR="00EF6BC7" w:rsidRDefault="00EF6BC7">
    <w:pPr>
      <w:pStyle w:val="Koptekst"/>
    </w:pPr>
    <w:r>
      <w:tab/>
    </w:r>
    <w:r>
      <w:tab/>
    </w:r>
    <w:r>
      <w:rPr>
        <w:noProof/>
        <w:lang w:eastAsia="nl-NL"/>
      </w:rPr>
      <w:drawing>
        <wp:inline distT="0" distB="0" distL="0" distR="0" wp14:anchorId="50DD9A9E" wp14:editId="60819110">
          <wp:extent cx="1554640" cy="573245"/>
          <wp:effectExtent l="0" t="0" r="762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7413" cy="577955"/>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ABJBb9Nu" int2:invalidationBookmarkName="" int2:hashCode="EavgwUOr4FqrQ5" int2:id="z0pTHPbR">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63E71"/>
    <w:multiLevelType w:val="hybridMultilevel"/>
    <w:tmpl w:val="319ED978"/>
    <w:lvl w:ilvl="0" w:tplc="30DE339C">
      <w:start w:val="2"/>
      <w:numFmt w:val="bullet"/>
      <w:lvlText w:val="-"/>
      <w:lvlJc w:val="left"/>
      <w:pPr>
        <w:ind w:left="578" w:hanging="360"/>
      </w:pPr>
      <w:rPr>
        <w:rFonts w:ascii="Verdana" w:eastAsia="Verdana" w:hAnsi="Verdana" w:cs="Verdana" w:hint="default"/>
      </w:rPr>
    </w:lvl>
    <w:lvl w:ilvl="1" w:tplc="04130003" w:tentative="1">
      <w:start w:val="1"/>
      <w:numFmt w:val="bullet"/>
      <w:lvlText w:val="o"/>
      <w:lvlJc w:val="left"/>
      <w:pPr>
        <w:ind w:left="1298" w:hanging="360"/>
      </w:pPr>
      <w:rPr>
        <w:rFonts w:ascii="Courier New" w:hAnsi="Courier New" w:cs="Courier New" w:hint="default"/>
      </w:rPr>
    </w:lvl>
    <w:lvl w:ilvl="2" w:tplc="04130005" w:tentative="1">
      <w:start w:val="1"/>
      <w:numFmt w:val="bullet"/>
      <w:lvlText w:val=""/>
      <w:lvlJc w:val="left"/>
      <w:pPr>
        <w:ind w:left="2018" w:hanging="360"/>
      </w:pPr>
      <w:rPr>
        <w:rFonts w:ascii="Wingdings" w:hAnsi="Wingdings" w:hint="default"/>
      </w:rPr>
    </w:lvl>
    <w:lvl w:ilvl="3" w:tplc="04130001" w:tentative="1">
      <w:start w:val="1"/>
      <w:numFmt w:val="bullet"/>
      <w:lvlText w:val=""/>
      <w:lvlJc w:val="left"/>
      <w:pPr>
        <w:ind w:left="2738" w:hanging="360"/>
      </w:pPr>
      <w:rPr>
        <w:rFonts w:ascii="Symbol" w:hAnsi="Symbol" w:hint="default"/>
      </w:rPr>
    </w:lvl>
    <w:lvl w:ilvl="4" w:tplc="04130003" w:tentative="1">
      <w:start w:val="1"/>
      <w:numFmt w:val="bullet"/>
      <w:lvlText w:val="o"/>
      <w:lvlJc w:val="left"/>
      <w:pPr>
        <w:ind w:left="3458" w:hanging="360"/>
      </w:pPr>
      <w:rPr>
        <w:rFonts w:ascii="Courier New" w:hAnsi="Courier New" w:cs="Courier New" w:hint="default"/>
      </w:rPr>
    </w:lvl>
    <w:lvl w:ilvl="5" w:tplc="04130005" w:tentative="1">
      <w:start w:val="1"/>
      <w:numFmt w:val="bullet"/>
      <w:lvlText w:val=""/>
      <w:lvlJc w:val="left"/>
      <w:pPr>
        <w:ind w:left="4178" w:hanging="360"/>
      </w:pPr>
      <w:rPr>
        <w:rFonts w:ascii="Wingdings" w:hAnsi="Wingdings" w:hint="default"/>
      </w:rPr>
    </w:lvl>
    <w:lvl w:ilvl="6" w:tplc="04130001" w:tentative="1">
      <w:start w:val="1"/>
      <w:numFmt w:val="bullet"/>
      <w:lvlText w:val=""/>
      <w:lvlJc w:val="left"/>
      <w:pPr>
        <w:ind w:left="4898" w:hanging="360"/>
      </w:pPr>
      <w:rPr>
        <w:rFonts w:ascii="Symbol" w:hAnsi="Symbol" w:hint="default"/>
      </w:rPr>
    </w:lvl>
    <w:lvl w:ilvl="7" w:tplc="04130003" w:tentative="1">
      <w:start w:val="1"/>
      <w:numFmt w:val="bullet"/>
      <w:lvlText w:val="o"/>
      <w:lvlJc w:val="left"/>
      <w:pPr>
        <w:ind w:left="5618" w:hanging="360"/>
      </w:pPr>
      <w:rPr>
        <w:rFonts w:ascii="Courier New" w:hAnsi="Courier New" w:cs="Courier New" w:hint="default"/>
      </w:rPr>
    </w:lvl>
    <w:lvl w:ilvl="8" w:tplc="04130005" w:tentative="1">
      <w:start w:val="1"/>
      <w:numFmt w:val="bullet"/>
      <w:lvlText w:val=""/>
      <w:lvlJc w:val="left"/>
      <w:pPr>
        <w:ind w:left="6338" w:hanging="360"/>
      </w:pPr>
      <w:rPr>
        <w:rFonts w:ascii="Wingdings" w:hAnsi="Wingdings" w:hint="default"/>
      </w:rPr>
    </w:lvl>
  </w:abstractNum>
  <w:abstractNum w:abstractNumId="1" w15:restartNumberingAfterBreak="0">
    <w:nsid w:val="2AB75C23"/>
    <w:multiLevelType w:val="hybridMultilevel"/>
    <w:tmpl w:val="D30859F0"/>
    <w:lvl w:ilvl="0" w:tplc="B36E08C0">
      <w:start w:val="1"/>
      <w:numFmt w:val="decimal"/>
      <w:lvlText w:val="%1."/>
      <w:lvlJc w:val="left"/>
      <w:pPr>
        <w:ind w:left="468" w:hanging="360"/>
      </w:pPr>
      <w:rPr>
        <w:rFonts w:ascii="Verdana" w:eastAsia="Verdana" w:hAnsi="Verdana" w:cs="Verdana" w:hint="default"/>
        <w:w w:val="99"/>
        <w:sz w:val="20"/>
        <w:szCs w:val="20"/>
        <w:lang w:val="nl-NL" w:eastAsia="en-US" w:bidi="ar-SA"/>
      </w:rPr>
    </w:lvl>
    <w:lvl w:ilvl="1" w:tplc="E86C3244">
      <w:numFmt w:val="bullet"/>
      <w:lvlText w:val="•"/>
      <w:lvlJc w:val="left"/>
      <w:pPr>
        <w:ind w:left="1342" w:hanging="360"/>
      </w:pPr>
      <w:rPr>
        <w:rFonts w:hint="default"/>
        <w:lang w:val="nl-NL" w:eastAsia="en-US" w:bidi="ar-SA"/>
      </w:rPr>
    </w:lvl>
    <w:lvl w:ilvl="2" w:tplc="B0A8B012">
      <w:numFmt w:val="bullet"/>
      <w:lvlText w:val="•"/>
      <w:lvlJc w:val="left"/>
      <w:pPr>
        <w:ind w:left="2225" w:hanging="360"/>
      </w:pPr>
      <w:rPr>
        <w:rFonts w:hint="default"/>
        <w:lang w:val="nl-NL" w:eastAsia="en-US" w:bidi="ar-SA"/>
      </w:rPr>
    </w:lvl>
    <w:lvl w:ilvl="3" w:tplc="5664BABE">
      <w:numFmt w:val="bullet"/>
      <w:lvlText w:val="•"/>
      <w:lvlJc w:val="left"/>
      <w:pPr>
        <w:ind w:left="3108" w:hanging="360"/>
      </w:pPr>
      <w:rPr>
        <w:rFonts w:hint="default"/>
        <w:lang w:val="nl-NL" w:eastAsia="en-US" w:bidi="ar-SA"/>
      </w:rPr>
    </w:lvl>
    <w:lvl w:ilvl="4" w:tplc="933E58A2">
      <w:numFmt w:val="bullet"/>
      <w:lvlText w:val="•"/>
      <w:lvlJc w:val="left"/>
      <w:pPr>
        <w:ind w:left="3991" w:hanging="360"/>
      </w:pPr>
      <w:rPr>
        <w:rFonts w:hint="default"/>
        <w:lang w:val="nl-NL" w:eastAsia="en-US" w:bidi="ar-SA"/>
      </w:rPr>
    </w:lvl>
    <w:lvl w:ilvl="5" w:tplc="A594AAEA">
      <w:numFmt w:val="bullet"/>
      <w:lvlText w:val="•"/>
      <w:lvlJc w:val="left"/>
      <w:pPr>
        <w:ind w:left="4873" w:hanging="360"/>
      </w:pPr>
      <w:rPr>
        <w:rFonts w:hint="default"/>
        <w:lang w:val="nl-NL" w:eastAsia="en-US" w:bidi="ar-SA"/>
      </w:rPr>
    </w:lvl>
    <w:lvl w:ilvl="6" w:tplc="6F50D8BA">
      <w:numFmt w:val="bullet"/>
      <w:lvlText w:val="•"/>
      <w:lvlJc w:val="left"/>
      <w:pPr>
        <w:ind w:left="5756" w:hanging="360"/>
      </w:pPr>
      <w:rPr>
        <w:rFonts w:hint="default"/>
        <w:lang w:val="nl-NL" w:eastAsia="en-US" w:bidi="ar-SA"/>
      </w:rPr>
    </w:lvl>
    <w:lvl w:ilvl="7" w:tplc="F03A99C2">
      <w:numFmt w:val="bullet"/>
      <w:lvlText w:val="•"/>
      <w:lvlJc w:val="left"/>
      <w:pPr>
        <w:ind w:left="6639" w:hanging="360"/>
      </w:pPr>
      <w:rPr>
        <w:rFonts w:hint="default"/>
        <w:lang w:val="nl-NL" w:eastAsia="en-US" w:bidi="ar-SA"/>
      </w:rPr>
    </w:lvl>
    <w:lvl w:ilvl="8" w:tplc="29E0038E">
      <w:numFmt w:val="bullet"/>
      <w:lvlText w:val="•"/>
      <w:lvlJc w:val="left"/>
      <w:pPr>
        <w:ind w:left="7522" w:hanging="360"/>
      </w:pPr>
      <w:rPr>
        <w:rFonts w:hint="default"/>
        <w:lang w:val="nl-NL" w:eastAsia="en-US" w:bidi="ar-SA"/>
      </w:rPr>
    </w:lvl>
  </w:abstractNum>
  <w:abstractNum w:abstractNumId="2" w15:restartNumberingAfterBreak="0">
    <w:nsid w:val="2B2E39E2"/>
    <w:multiLevelType w:val="hybridMultilevel"/>
    <w:tmpl w:val="AAC6DE7E"/>
    <w:lvl w:ilvl="0" w:tplc="32ECEC62">
      <w:start w:val="1"/>
      <w:numFmt w:val="decimal"/>
      <w:lvlText w:val="%1."/>
      <w:lvlJc w:val="left"/>
      <w:pPr>
        <w:ind w:left="468" w:hanging="360"/>
      </w:pPr>
      <w:rPr>
        <w:rFonts w:ascii="Verdana" w:eastAsia="Verdana" w:hAnsi="Verdana" w:cs="Verdana" w:hint="default"/>
        <w:w w:val="99"/>
        <w:sz w:val="20"/>
        <w:szCs w:val="20"/>
        <w:lang w:val="nl-NL" w:eastAsia="en-US" w:bidi="ar-SA"/>
      </w:rPr>
    </w:lvl>
    <w:lvl w:ilvl="1" w:tplc="1AD48C6A">
      <w:numFmt w:val="bullet"/>
      <w:lvlText w:val="•"/>
      <w:lvlJc w:val="left"/>
      <w:pPr>
        <w:ind w:left="1342" w:hanging="360"/>
      </w:pPr>
      <w:rPr>
        <w:rFonts w:hint="default"/>
        <w:lang w:val="nl-NL" w:eastAsia="en-US" w:bidi="ar-SA"/>
      </w:rPr>
    </w:lvl>
    <w:lvl w:ilvl="2" w:tplc="2A8A5160">
      <w:numFmt w:val="bullet"/>
      <w:lvlText w:val="•"/>
      <w:lvlJc w:val="left"/>
      <w:pPr>
        <w:ind w:left="2225" w:hanging="360"/>
      </w:pPr>
      <w:rPr>
        <w:rFonts w:hint="default"/>
        <w:lang w:val="nl-NL" w:eastAsia="en-US" w:bidi="ar-SA"/>
      </w:rPr>
    </w:lvl>
    <w:lvl w:ilvl="3" w:tplc="63B217C8">
      <w:numFmt w:val="bullet"/>
      <w:lvlText w:val="•"/>
      <w:lvlJc w:val="left"/>
      <w:pPr>
        <w:ind w:left="3108" w:hanging="360"/>
      </w:pPr>
      <w:rPr>
        <w:rFonts w:hint="default"/>
        <w:lang w:val="nl-NL" w:eastAsia="en-US" w:bidi="ar-SA"/>
      </w:rPr>
    </w:lvl>
    <w:lvl w:ilvl="4" w:tplc="DA860A54">
      <w:numFmt w:val="bullet"/>
      <w:lvlText w:val="•"/>
      <w:lvlJc w:val="left"/>
      <w:pPr>
        <w:ind w:left="3991" w:hanging="360"/>
      </w:pPr>
      <w:rPr>
        <w:rFonts w:hint="default"/>
        <w:lang w:val="nl-NL" w:eastAsia="en-US" w:bidi="ar-SA"/>
      </w:rPr>
    </w:lvl>
    <w:lvl w:ilvl="5" w:tplc="A5649A2A">
      <w:numFmt w:val="bullet"/>
      <w:lvlText w:val="•"/>
      <w:lvlJc w:val="left"/>
      <w:pPr>
        <w:ind w:left="4873" w:hanging="360"/>
      </w:pPr>
      <w:rPr>
        <w:rFonts w:hint="default"/>
        <w:lang w:val="nl-NL" w:eastAsia="en-US" w:bidi="ar-SA"/>
      </w:rPr>
    </w:lvl>
    <w:lvl w:ilvl="6" w:tplc="D260635C">
      <w:numFmt w:val="bullet"/>
      <w:lvlText w:val="•"/>
      <w:lvlJc w:val="left"/>
      <w:pPr>
        <w:ind w:left="5756" w:hanging="360"/>
      </w:pPr>
      <w:rPr>
        <w:rFonts w:hint="default"/>
        <w:lang w:val="nl-NL" w:eastAsia="en-US" w:bidi="ar-SA"/>
      </w:rPr>
    </w:lvl>
    <w:lvl w:ilvl="7" w:tplc="5042720C">
      <w:numFmt w:val="bullet"/>
      <w:lvlText w:val="•"/>
      <w:lvlJc w:val="left"/>
      <w:pPr>
        <w:ind w:left="6639" w:hanging="360"/>
      </w:pPr>
      <w:rPr>
        <w:rFonts w:hint="default"/>
        <w:lang w:val="nl-NL" w:eastAsia="en-US" w:bidi="ar-SA"/>
      </w:rPr>
    </w:lvl>
    <w:lvl w:ilvl="8" w:tplc="B63A7524">
      <w:numFmt w:val="bullet"/>
      <w:lvlText w:val="•"/>
      <w:lvlJc w:val="left"/>
      <w:pPr>
        <w:ind w:left="7522" w:hanging="360"/>
      </w:pPr>
      <w:rPr>
        <w:rFonts w:hint="default"/>
        <w:lang w:val="nl-NL" w:eastAsia="en-US" w:bidi="ar-SA"/>
      </w:rPr>
    </w:lvl>
  </w:abstractNum>
  <w:abstractNum w:abstractNumId="3" w15:restartNumberingAfterBreak="0">
    <w:nsid w:val="330B6807"/>
    <w:multiLevelType w:val="hybridMultilevel"/>
    <w:tmpl w:val="25102542"/>
    <w:lvl w:ilvl="0" w:tplc="A8D80F04">
      <w:start w:val="5"/>
      <w:numFmt w:val="decimal"/>
      <w:lvlText w:val="%1."/>
      <w:lvlJc w:val="left"/>
      <w:pPr>
        <w:ind w:left="517" w:hanging="409"/>
      </w:pPr>
      <w:rPr>
        <w:rFonts w:ascii="Verdana" w:eastAsia="Verdana" w:hAnsi="Verdana" w:cs="Verdana" w:hint="default"/>
        <w:w w:val="99"/>
        <w:sz w:val="20"/>
        <w:szCs w:val="20"/>
        <w:lang w:val="nl-NL" w:eastAsia="en-US" w:bidi="ar-SA"/>
      </w:rPr>
    </w:lvl>
    <w:lvl w:ilvl="1" w:tplc="5F060826">
      <w:numFmt w:val="bullet"/>
      <w:lvlText w:val="•"/>
      <w:lvlJc w:val="left"/>
      <w:pPr>
        <w:ind w:left="1396" w:hanging="409"/>
      </w:pPr>
      <w:rPr>
        <w:lang w:val="nl-NL" w:eastAsia="en-US" w:bidi="ar-SA"/>
      </w:rPr>
    </w:lvl>
    <w:lvl w:ilvl="2" w:tplc="11426282">
      <w:numFmt w:val="bullet"/>
      <w:lvlText w:val="•"/>
      <w:lvlJc w:val="left"/>
      <w:pPr>
        <w:ind w:left="2273" w:hanging="409"/>
      </w:pPr>
      <w:rPr>
        <w:lang w:val="nl-NL" w:eastAsia="en-US" w:bidi="ar-SA"/>
      </w:rPr>
    </w:lvl>
    <w:lvl w:ilvl="3" w:tplc="91E6ABA4">
      <w:numFmt w:val="bullet"/>
      <w:lvlText w:val="•"/>
      <w:lvlJc w:val="left"/>
      <w:pPr>
        <w:ind w:left="3150" w:hanging="409"/>
      </w:pPr>
      <w:rPr>
        <w:lang w:val="nl-NL" w:eastAsia="en-US" w:bidi="ar-SA"/>
      </w:rPr>
    </w:lvl>
    <w:lvl w:ilvl="4" w:tplc="5BC645E6">
      <w:numFmt w:val="bullet"/>
      <w:lvlText w:val="•"/>
      <w:lvlJc w:val="left"/>
      <w:pPr>
        <w:ind w:left="4027" w:hanging="409"/>
      </w:pPr>
      <w:rPr>
        <w:lang w:val="nl-NL" w:eastAsia="en-US" w:bidi="ar-SA"/>
      </w:rPr>
    </w:lvl>
    <w:lvl w:ilvl="5" w:tplc="F58EE95E">
      <w:numFmt w:val="bullet"/>
      <w:lvlText w:val="•"/>
      <w:lvlJc w:val="left"/>
      <w:pPr>
        <w:ind w:left="4903" w:hanging="409"/>
      </w:pPr>
      <w:rPr>
        <w:lang w:val="nl-NL" w:eastAsia="en-US" w:bidi="ar-SA"/>
      </w:rPr>
    </w:lvl>
    <w:lvl w:ilvl="6" w:tplc="78F27928">
      <w:numFmt w:val="bullet"/>
      <w:lvlText w:val="•"/>
      <w:lvlJc w:val="left"/>
      <w:pPr>
        <w:ind w:left="5780" w:hanging="409"/>
      </w:pPr>
      <w:rPr>
        <w:lang w:val="nl-NL" w:eastAsia="en-US" w:bidi="ar-SA"/>
      </w:rPr>
    </w:lvl>
    <w:lvl w:ilvl="7" w:tplc="88024306">
      <w:numFmt w:val="bullet"/>
      <w:lvlText w:val="•"/>
      <w:lvlJc w:val="left"/>
      <w:pPr>
        <w:ind w:left="6657" w:hanging="409"/>
      </w:pPr>
      <w:rPr>
        <w:lang w:val="nl-NL" w:eastAsia="en-US" w:bidi="ar-SA"/>
      </w:rPr>
    </w:lvl>
    <w:lvl w:ilvl="8" w:tplc="9822D4E8">
      <w:numFmt w:val="bullet"/>
      <w:lvlText w:val="•"/>
      <w:lvlJc w:val="left"/>
      <w:pPr>
        <w:ind w:left="7534" w:hanging="409"/>
      </w:pPr>
      <w:rPr>
        <w:lang w:val="nl-NL" w:eastAsia="en-US" w:bidi="ar-SA"/>
      </w:rPr>
    </w:lvl>
  </w:abstractNum>
  <w:abstractNum w:abstractNumId="4" w15:restartNumberingAfterBreak="0">
    <w:nsid w:val="3CB81607"/>
    <w:multiLevelType w:val="hybridMultilevel"/>
    <w:tmpl w:val="9D82F538"/>
    <w:lvl w:ilvl="0" w:tplc="F97225D2">
      <w:start w:val="5"/>
      <w:numFmt w:val="decimal"/>
      <w:lvlText w:val="%1."/>
      <w:lvlJc w:val="left"/>
      <w:pPr>
        <w:ind w:left="517" w:hanging="409"/>
      </w:pPr>
      <w:rPr>
        <w:rFonts w:ascii="Verdana" w:eastAsia="Verdana" w:hAnsi="Verdana" w:cs="Verdana" w:hint="default"/>
        <w:w w:val="99"/>
        <w:sz w:val="20"/>
        <w:szCs w:val="20"/>
        <w:lang w:val="nl-NL" w:eastAsia="en-US" w:bidi="ar-SA"/>
      </w:rPr>
    </w:lvl>
    <w:lvl w:ilvl="1" w:tplc="51EADA1A">
      <w:numFmt w:val="bullet"/>
      <w:lvlText w:val="•"/>
      <w:lvlJc w:val="left"/>
      <w:pPr>
        <w:ind w:left="1396" w:hanging="409"/>
      </w:pPr>
      <w:rPr>
        <w:rFonts w:hint="default"/>
        <w:lang w:val="nl-NL" w:eastAsia="en-US" w:bidi="ar-SA"/>
      </w:rPr>
    </w:lvl>
    <w:lvl w:ilvl="2" w:tplc="AD2AAC90">
      <w:numFmt w:val="bullet"/>
      <w:lvlText w:val="•"/>
      <w:lvlJc w:val="left"/>
      <w:pPr>
        <w:ind w:left="2273" w:hanging="409"/>
      </w:pPr>
      <w:rPr>
        <w:rFonts w:hint="default"/>
        <w:lang w:val="nl-NL" w:eastAsia="en-US" w:bidi="ar-SA"/>
      </w:rPr>
    </w:lvl>
    <w:lvl w:ilvl="3" w:tplc="BDE0AA38">
      <w:numFmt w:val="bullet"/>
      <w:lvlText w:val="•"/>
      <w:lvlJc w:val="left"/>
      <w:pPr>
        <w:ind w:left="3150" w:hanging="409"/>
      </w:pPr>
      <w:rPr>
        <w:rFonts w:hint="default"/>
        <w:lang w:val="nl-NL" w:eastAsia="en-US" w:bidi="ar-SA"/>
      </w:rPr>
    </w:lvl>
    <w:lvl w:ilvl="4" w:tplc="CF1637B4">
      <w:numFmt w:val="bullet"/>
      <w:lvlText w:val="•"/>
      <w:lvlJc w:val="left"/>
      <w:pPr>
        <w:ind w:left="4027" w:hanging="409"/>
      </w:pPr>
      <w:rPr>
        <w:rFonts w:hint="default"/>
        <w:lang w:val="nl-NL" w:eastAsia="en-US" w:bidi="ar-SA"/>
      </w:rPr>
    </w:lvl>
    <w:lvl w:ilvl="5" w:tplc="5442D65A">
      <w:numFmt w:val="bullet"/>
      <w:lvlText w:val="•"/>
      <w:lvlJc w:val="left"/>
      <w:pPr>
        <w:ind w:left="4903" w:hanging="409"/>
      </w:pPr>
      <w:rPr>
        <w:rFonts w:hint="default"/>
        <w:lang w:val="nl-NL" w:eastAsia="en-US" w:bidi="ar-SA"/>
      </w:rPr>
    </w:lvl>
    <w:lvl w:ilvl="6" w:tplc="C16AA53A">
      <w:numFmt w:val="bullet"/>
      <w:lvlText w:val="•"/>
      <w:lvlJc w:val="left"/>
      <w:pPr>
        <w:ind w:left="5780" w:hanging="409"/>
      </w:pPr>
      <w:rPr>
        <w:rFonts w:hint="default"/>
        <w:lang w:val="nl-NL" w:eastAsia="en-US" w:bidi="ar-SA"/>
      </w:rPr>
    </w:lvl>
    <w:lvl w:ilvl="7" w:tplc="32D6AD8A">
      <w:numFmt w:val="bullet"/>
      <w:lvlText w:val="•"/>
      <w:lvlJc w:val="left"/>
      <w:pPr>
        <w:ind w:left="6657" w:hanging="409"/>
      </w:pPr>
      <w:rPr>
        <w:rFonts w:hint="default"/>
        <w:lang w:val="nl-NL" w:eastAsia="en-US" w:bidi="ar-SA"/>
      </w:rPr>
    </w:lvl>
    <w:lvl w:ilvl="8" w:tplc="1AC674E4">
      <w:numFmt w:val="bullet"/>
      <w:lvlText w:val="•"/>
      <w:lvlJc w:val="left"/>
      <w:pPr>
        <w:ind w:left="7534" w:hanging="409"/>
      </w:pPr>
      <w:rPr>
        <w:rFonts w:hint="default"/>
        <w:lang w:val="nl-NL" w:eastAsia="en-US" w:bidi="ar-SA"/>
      </w:rPr>
    </w:lvl>
  </w:abstractNum>
  <w:abstractNum w:abstractNumId="5" w15:restartNumberingAfterBreak="0">
    <w:nsid w:val="4007012E"/>
    <w:multiLevelType w:val="multilevel"/>
    <w:tmpl w:val="04103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CB0D70"/>
    <w:multiLevelType w:val="hybridMultilevel"/>
    <w:tmpl w:val="41BAF3C8"/>
    <w:lvl w:ilvl="0" w:tplc="CBD65222">
      <w:start w:val="1"/>
      <w:numFmt w:val="lowerLetter"/>
      <w:lvlText w:val="%1."/>
      <w:lvlJc w:val="left"/>
      <w:pPr>
        <w:ind w:left="502" w:hanging="284"/>
      </w:pPr>
      <w:rPr>
        <w:rFonts w:ascii="Verdana" w:eastAsia="Verdana" w:hAnsi="Verdana" w:cs="Verdana" w:hint="default"/>
        <w:spacing w:val="-17"/>
        <w:w w:val="100"/>
        <w:sz w:val="18"/>
        <w:szCs w:val="18"/>
        <w:lang w:val="nl-NL" w:eastAsia="en-US" w:bidi="ar-SA"/>
      </w:rPr>
    </w:lvl>
    <w:lvl w:ilvl="1" w:tplc="7A7AF612">
      <w:numFmt w:val="bullet"/>
      <w:lvlText w:val="•"/>
      <w:lvlJc w:val="left"/>
      <w:pPr>
        <w:ind w:left="1400" w:hanging="284"/>
      </w:pPr>
      <w:rPr>
        <w:rFonts w:hint="default"/>
        <w:lang w:val="nl-NL" w:eastAsia="en-US" w:bidi="ar-SA"/>
      </w:rPr>
    </w:lvl>
    <w:lvl w:ilvl="2" w:tplc="D2D835D4">
      <w:numFmt w:val="bullet"/>
      <w:lvlText w:val="•"/>
      <w:lvlJc w:val="left"/>
      <w:pPr>
        <w:ind w:left="2301" w:hanging="284"/>
      </w:pPr>
      <w:rPr>
        <w:rFonts w:hint="default"/>
        <w:lang w:val="nl-NL" w:eastAsia="en-US" w:bidi="ar-SA"/>
      </w:rPr>
    </w:lvl>
    <w:lvl w:ilvl="3" w:tplc="7A7C48BC">
      <w:numFmt w:val="bullet"/>
      <w:lvlText w:val="•"/>
      <w:lvlJc w:val="left"/>
      <w:pPr>
        <w:ind w:left="3201" w:hanging="284"/>
      </w:pPr>
      <w:rPr>
        <w:rFonts w:hint="default"/>
        <w:lang w:val="nl-NL" w:eastAsia="en-US" w:bidi="ar-SA"/>
      </w:rPr>
    </w:lvl>
    <w:lvl w:ilvl="4" w:tplc="BB3EB770">
      <w:numFmt w:val="bullet"/>
      <w:lvlText w:val="•"/>
      <w:lvlJc w:val="left"/>
      <w:pPr>
        <w:ind w:left="4102" w:hanging="284"/>
      </w:pPr>
      <w:rPr>
        <w:rFonts w:hint="default"/>
        <w:lang w:val="nl-NL" w:eastAsia="en-US" w:bidi="ar-SA"/>
      </w:rPr>
    </w:lvl>
    <w:lvl w:ilvl="5" w:tplc="E8FEEF34">
      <w:numFmt w:val="bullet"/>
      <w:lvlText w:val="•"/>
      <w:lvlJc w:val="left"/>
      <w:pPr>
        <w:ind w:left="5003" w:hanging="284"/>
      </w:pPr>
      <w:rPr>
        <w:rFonts w:hint="default"/>
        <w:lang w:val="nl-NL" w:eastAsia="en-US" w:bidi="ar-SA"/>
      </w:rPr>
    </w:lvl>
    <w:lvl w:ilvl="6" w:tplc="59A6AE2E">
      <w:numFmt w:val="bullet"/>
      <w:lvlText w:val="•"/>
      <w:lvlJc w:val="left"/>
      <w:pPr>
        <w:ind w:left="5903" w:hanging="284"/>
      </w:pPr>
      <w:rPr>
        <w:rFonts w:hint="default"/>
        <w:lang w:val="nl-NL" w:eastAsia="en-US" w:bidi="ar-SA"/>
      </w:rPr>
    </w:lvl>
    <w:lvl w:ilvl="7" w:tplc="C66CAA6A">
      <w:numFmt w:val="bullet"/>
      <w:lvlText w:val="•"/>
      <w:lvlJc w:val="left"/>
      <w:pPr>
        <w:ind w:left="6804" w:hanging="284"/>
      </w:pPr>
      <w:rPr>
        <w:rFonts w:hint="default"/>
        <w:lang w:val="nl-NL" w:eastAsia="en-US" w:bidi="ar-SA"/>
      </w:rPr>
    </w:lvl>
    <w:lvl w:ilvl="8" w:tplc="45A8D4DC">
      <w:numFmt w:val="bullet"/>
      <w:lvlText w:val="•"/>
      <w:lvlJc w:val="left"/>
      <w:pPr>
        <w:ind w:left="7705" w:hanging="284"/>
      </w:pPr>
      <w:rPr>
        <w:rFonts w:hint="default"/>
        <w:lang w:val="nl-NL" w:eastAsia="en-US" w:bidi="ar-SA"/>
      </w:rPr>
    </w:lvl>
  </w:abstractNum>
  <w:abstractNum w:abstractNumId="7" w15:restartNumberingAfterBreak="0">
    <w:nsid w:val="4B5A128A"/>
    <w:multiLevelType w:val="hybridMultilevel"/>
    <w:tmpl w:val="F984F416"/>
    <w:lvl w:ilvl="0" w:tplc="8B20E494">
      <w:start w:val="8"/>
      <w:numFmt w:val="decimal"/>
      <w:lvlText w:val="%1."/>
      <w:lvlJc w:val="left"/>
      <w:pPr>
        <w:ind w:left="517" w:hanging="409"/>
      </w:pPr>
      <w:rPr>
        <w:rFonts w:ascii="Verdana" w:eastAsia="Verdana" w:hAnsi="Verdana" w:cs="Verdana" w:hint="default"/>
        <w:w w:val="99"/>
        <w:sz w:val="20"/>
        <w:szCs w:val="20"/>
        <w:lang w:val="nl-NL" w:eastAsia="en-US" w:bidi="ar-SA"/>
      </w:rPr>
    </w:lvl>
    <w:lvl w:ilvl="1" w:tplc="C19AB8FE">
      <w:numFmt w:val="bullet"/>
      <w:lvlText w:val="•"/>
      <w:lvlJc w:val="left"/>
      <w:pPr>
        <w:ind w:left="1396" w:hanging="409"/>
      </w:pPr>
      <w:rPr>
        <w:rFonts w:hint="default"/>
        <w:lang w:val="nl-NL" w:eastAsia="en-US" w:bidi="ar-SA"/>
      </w:rPr>
    </w:lvl>
    <w:lvl w:ilvl="2" w:tplc="98EE5CEA">
      <w:numFmt w:val="bullet"/>
      <w:lvlText w:val="•"/>
      <w:lvlJc w:val="left"/>
      <w:pPr>
        <w:ind w:left="2273" w:hanging="409"/>
      </w:pPr>
      <w:rPr>
        <w:rFonts w:hint="default"/>
        <w:lang w:val="nl-NL" w:eastAsia="en-US" w:bidi="ar-SA"/>
      </w:rPr>
    </w:lvl>
    <w:lvl w:ilvl="3" w:tplc="00B80CC2">
      <w:numFmt w:val="bullet"/>
      <w:lvlText w:val="•"/>
      <w:lvlJc w:val="left"/>
      <w:pPr>
        <w:ind w:left="3150" w:hanging="409"/>
      </w:pPr>
      <w:rPr>
        <w:rFonts w:hint="default"/>
        <w:lang w:val="nl-NL" w:eastAsia="en-US" w:bidi="ar-SA"/>
      </w:rPr>
    </w:lvl>
    <w:lvl w:ilvl="4" w:tplc="C52A97E0">
      <w:numFmt w:val="bullet"/>
      <w:lvlText w:val="•"/>
      <w:lvlJc w:val="left"/>
      <w:pPr>
        <w:ind w:left="4027" w:hanging="409"/>
      </w:pPr>
      <w:rPr>
        <w:rFonts w:hint="default"/>
        <w:lang w:val="nl-NL" w:eastAsia="en-US" w:bidi="ar-SA"/>
      </w:rPr>
    </w:lvl>
    <w:lvl w:ilvl="5" w:tplc="D56AC008">
      <w:numFmt w:val="bullet"/>
      <w:lvlText w:val="•"/>
      <w:lvlJc w:val="left"/>
      <w:pPr>
        <w:ind w:left="4903" w:hanging="409"/>
      </w:pPr>
      <w:rPr>
        <w:rFonts w:hint="default"/>
        <w:lang w:val="nl-NL" w:eastAsia="en-US" w:bidi="ar-SA"/>
      </w:rPr>
    </w:lvl>
    <w:lvl w:ilvl="6" w:tplc="9F14685E">
      <w:numFmt w:val="bullet"/>
      <w:lvlText w:val="•"/>
      <w:lvlJc w:val="left"/>
      <w:pPr>
        <w:ind w:left="5780" w:hanging="409"/>
      </w:pPr>
      <w:rPr>
        <w:rFonts w:hint="default"/>
        <w:lang w:val="nl-NL" w:eastAsia="en-US" w:bidi="ar-SA"/>
      </w:rPr>
    </w:lvl>
    <w:lvl w:ilvl="7" w:tplc="5776AE88">
      <w:numFmt w:val="bullet"/>
      <w:lvlText w:val="•"/>
      <w:lvlJc w:val="left"/>
      <w:pPr>
        <w:ind w:left="6657" w:hanging="409"/>
      </w:pPr>
      <w:rPr>
        <w:rFonts w:hint="default"/>
        <w:lang w:val="nl-NL" w:eastAsia="en-US" w:bidi="ar-SA"/>
      </w:rPr>
    </w:lvl>
    <w:lvl w:ilvl="8" w:tplc="335CADFE">
      <w:numFmt w:val="bullet"/>
      <w:lvlText w:val="•"/>
      <w:lvlJc w:val="left"/>
      <w:pPr>
        <w:ind w:left="7534" w:hanging="409"/>
      </w:pPr>
      <w:rPr>
        <w:rFonts w:hint="default"/>
        <w:lang w:val="nl-NL" w:eastAsia="en-US" w:bidi="ar-SA"/>
      </w:rPr>
    </w:lvl>
  </w:abstractNum>
  <w:abstractNum w:abstractNumId="8" w15:restartNumberingAfterBreak="0">
    <w:nsid w:val="518D5A07"/>
    <w:multiLevelType w:val="hybridMultilevel"/>
    <w:tmpl w:val="EBCEF5B4"/>
    <w:lvl w:ilvl="0" w:tplc="A5E859D2">
      <w:start w:val="1"/>
      <w:numFmt w:val="decimal"/>
      <w:lvlText w:val="%1."/>
      <w:lvlJc w:val="left"/>
      <w:pPr>
        <w:ind w:left="578" w:hanging="360"/>
      </w:pPr>
      <w:rPr>
        <w:rFonts w:ascii="Verdana" w:eastAsia="Verdana" w:hAnsi="Verdana" w:cs="Verdana" w:hint="default"/>
        <w:w w:val="99"/>
        <w:sz w:val="20"/>
        <w:szCs w:val="20"/>
        <w:lang w:val="nl-NL" w:eastAsia="en-US" w:bidi="ar-SA"/>
      </w:rPr>
    </w:lvl>
    <w:lvl w:ilvl="1" w:tplc="4810F5A2">
      <w:numFmt w:val="bullet"/>
      <w:lvlText w:val="•"/>
      <w:lvlJc w:val="left"/>
      <w:pPr>
        <w:ind w:left="920" w:hanging="360"/>
      </w:pPr>
      <w:rPr>
        <w:rFonts w:hint="default"/>
        <w:lang w:val="nl-NL" w:eastAsia="en-US" w:bidi="ar-SA"/>
      </w:rPr>
    </w:lvl>
    <w:lvl w:ilvl="2" w:tplc="0D745CCA">
      <w:numFmt w:val="bullet"/>
      <w:lvlText w:val="•"/>
      <w:lvlJc w:val="left"/>
      <w:pPr>
        <w:ind w:left="1874" w:hanging="360"/>
      </w:pPr>
      <w:rPr>
        <w:rFonts w:hint="default"/>
        <w:lang w:val="nl-NL" w:eastAsia="en-US" w:bidi="ar-SA"/>
      </w:rPr>
    </w:lvl>
    <w:lvl w:ilvl="3" w:tplc="2C46D948">
      <w:numFmt w:val="bullet"/>
      <w:lvlText w:val="•"/>
      <w:lvlJc w:val="left"/>
      <w:pPr>
        <w:ind w:left="2828" w:hanging="360"/>
      </w:pPr>
      <w:rPr>
        <w:rFonts w:hint="default"/>
        <w:lang w:val="nl-NL" w:eastAsia="en-US" w:bidi="ar-SA"/>
      </w:rPr>
    </w:lvl>
    <w:lvl w:ilvl="4" w:tplc="416AEC22">
      <w:numFmt w:val="bullet"/>
      <w:lvlText w:val="•"/>
      <w:lvlJc w:val="left"/>
      <w:pPr>
        <w:ind w:left="3782" w:hanging="360"/>
      </w:pPr>
      <w:rPr>
        <w:rFonts w:hint="default"/>
        <w:lang w:val="nl-NL" w:eastAsia="en-US" w:bidi="ar-SA"/>
      </w:rPr>
    </w:lvl>
    <w:lvl w:ilvl="5" w:tplc="83D29E7A">
      <w:numFmt w:val="bullet"/>
      <w:lvlText w:val="•"/>
      <w:lvlJc w:val="left"/>
      <w:pPr>
        <w:ind w:left="4736" w:hanging="360"/>
      </w:pPr>
      <w:rPr>
        <w:rFonts w:hint="default"/>
        <w:lang w:val="nl-NL" w:eastAsia="en-US" w:bidi="ar-SA"/>
      </w:rPr>
    </w:lvl>
    <w:lvl w:ilvl="6" w:tplc="293EB568">
      <w:numFmt w:val="bullet"/>
      <w:lvlText w:val="•"/>
      <w:lvlJc w:val="left"/>
      <w:pPr>
        <w:ind w:left="5690" w:hanging="360"/>
      </w:pPr>
      <w:rPr>
        <w:rFonts w:hint="default"/>
        <w:lang w:val="nl-NL" w:eastAsia="en-US" w:bidi="ar-SA"/>
      </w:rPr>
    </w:lvl>
    <w:lvl w:ilvl="7" w:tplc="0B7E226C">
      <w:numFmt w:val="bullet"/>
      <w:lvlText w:val="•"/>
      <w:lvlJc w:val="left"/>
      <w:pPr>
        <w:ind w:left="6644" w:hanging="360"/>
      </w:pPr>
      <w:rPr>
        <w:rFonts w:hint="default"/>
        <w:lang w:val="nl-NL" w:eastAsia="en-US" w:bidi="ar-SA"/>
      </w:rPr>
    </w:lvl>
    <w:lvl w:ilvl="8" w:tplc="F8B6F806">
      <w:numFmt w:val="bullet"/>
      <w:lvlText w:val="•"/>
      <w:lvlJc w:val="left"/>
      <w:pPr>
        <w:ind w:left="7598" w:hanging="360"/>
      </w:pPr>
      <w:rPr>
        <w:rFonts w:hint="default"/>
        <w:lang w:val="nl-NL" w:eastAsia="en-US" w:bidi="ar-SA"/>
      </w:rPr>
    </w:lvl>
  </w:abstractNum>
  <w:abstractNum w:abstractNumId="9" w15:restartNumberingAfterBreak="0">
    <w:nsid w:val="57245372"/>
    <w:multiLevelType w:val="hybridMultilevel"/>
    <w:tmpl w:val="0C682BC0"/>
    <w:lvl w:ilvl="0" w:tplc="DD583546">
      <w:numFmt w:val="bullet"/>
      <w:lvlText w:val=""/>
      <w:lvlJc w:val="left"/>
      <w:pPr>
        <w:ind w:left="939" w:hanging="360"/>
      </w:pPr>
      <w:rPr>
        <w:rFonts w:ascii="Symbol" w:eastAsia="Symbol" w:hAnsi="Symbol" w:cs="Symbol" w:hint="default"/>
        <w:w w:val="99"/>
        <w:sz w:val="20"/>
        <w:szCs w:val="20"/>
        <w:lang w:val="nl-NL" w:eastAsia="en-US" w:bidi="ar-SA"/>
      </w:rPr>
    </w:lvl>
    <w:lvl w:ilvl="1" w:tplc="09741664">
      <w:numFmt w:val="bullet"/>
      <w:lvlText w:val="•"/>
      <w:lvlJc w:val="left"/>
      <w:pPr>
        <w:ind w:left="1833" w:hanging="360"/>
      </w:pPr>
      <w:rPr>
        <w:rFonts w:hint="default"/>
        <w:lang w:val="nl-NL" w:eastAsia="en-US" w:bidi="ar-SA"/>
      </w:rPr>
    </w:lvl>
    <w:lvl w:ilvl="2" w:tplc="4C2E1378">
      <w:numFmt w:val="bullet"/>
      <w:lvlText w:val="•"/>
      <w:lvlJc w:val="left"/>
      <w:pPr>
        <w:ind w:left="2726" w:hanging="360"/>
      </w:pPr>
      <w:rPr>
        <w:rFonts w:hint="default"/>
        <w:lang w:val="nl-NL" w:eastAsia="en-US" w:bidi="ar-SA"/>
      </w:rPr>
    </w:lvl>
    <w:lvl w:ilvl="3" w:tplc="558AF08C">
      <w:numFmt w:val="bullet"/>
      <w:lvlText w:val="•"/>
      <w:lvlJc w:val="left"/>
      <w:pPr>
        <w:ind w:left="3618" w:hanging="360"/>
      </w:pPr>
      <w:rPr>
        <w:rFonts w:hint="default"/>
        <w:lang w:val="nl-NL" w:eastAsia="en-US" w:bidi="ar-SA"/>
      </w:rPr>
    </w:lvl>
    <w:lvl w:ilvl="4" w:tplc="C784D048">
      <w:numFmt w:val="bullet"/>
      <w:lvlText w:val="•"/>
      <w:lvlJc w:val="left"/>
      <w:pPr>
        <w:ind w:left="4511" w:hanging="360"/>
      </w:pPr>
      <w:rPr>
        <w:rFonts w:hint="default"/>
        <w:lang w:val="nl-NL" w:eastAsia="en-US" w:bidi="ar-SA"/>
      </w:rPr>
    </w:lvl>
    <w:lvl w:ilvl="5" w:tplc="D7A46B3E">
      <w:numFmt w:val="bullet"/>
      <w:lvlText w:val="•"/>
      <w:lvlJc w:val="left"/>
      <w:pPr>
        <w:ind w:left="5404" w:hanging="360"/>
      </w:pPr>
      <w:rPr>
        <w:rFonts w:hint="default"/>
        <w:lang w:val="nl-NL" w:eastAsia="en-US" w:bidi="ar-SA"/>
      </w:rPr>
    </w:lvl>
    <w:lvl w:ilvl="6" w:tplc="9C58819A">
      <w:numFmt w:val="bullet"/>
      <w:lvlText w:val="•"/>
      <w:lvlJc w:val="left"/>
      <w:pPr>
        <w:ind w:left="6296" w:hanging="360"/>
      </w:pPr>
      <w:rPr>
        <w:rFonts w:hint="default"/>
        <w:lang w:val="nl-NL" w:eastAsia="en-US" w:bidi="ar-SA"/>
      </w:rPr>
    </w:lvl>
    <w:lvl w:ilvl="7" w:tplc="6D7EDE70">
      <w:numFmt w:val="bullet"/>
      <w:lvlText w:val="•"/>
      <w:lvlJc w:val="left"/>
      <w:pPr>
        <w:ind w:left="7189" w:hanging="360"/>
      </w:pPr>
      <w:rPr>
        <w:rFonts w:hint="default"/>
        <w:lang w:val="nl-NL" w:eastAsia="en-US" w:bidi="ar-SA"/>
      </w:rPr>
    </w:lvl>
    <w:lvl w:ilvl="8" w:tplc="079A228E">
      <w:numFmt w:val="bullet"/>
      <w:lvlText w:val="•"/>
      <w:lvlJc w:val="left"/>
      <w:pPr>
        <w:ind w:left="8082" w:hanging="360"/>
      </w:pPr>
      <w:rPr>
        <w:rFonts w:hint="default"/>
        <w:lang w:val="nl-NL" w:eastAsia="en-US" w:bidi="ar-SA"/>
      </w:rPr>
    </w:lvl>
  </w:abstractNum>
  <w:abstractNum w:abstractNumId="10" w15:restartNumberingAfterBreak="0">
    <w:nsid w:val="74B10CE5"/>
    <w:multiLevelType w:val="hybridMultilevel"/>
    <w:tmpl w:val="DDCA274E"/>
    <w:lvl w:ilvl="0" w:tplc="846CB042">
      <w:start w:val="1"/>
      <w:numFmt w:val="decimal"/>
      <w:lvlText w:val="%1."/>
      <w:lvlJc w:val="left"/>
      <w:pPr>
        <w:ind w:left="578" w:hanging="360"/>
      </w:pPr>
      <w:rPr>
        <w:rFonts w:ascii="Verdana" w:eastAsia="Verdana" w:hAnsi="Verdana" w:cs="Verdana" w:hint="default"/>
        <w:w w:val="99"/>
        <w:sz w:val="20"/>
        <w:szCs w:val="20"/>
        <w:lang w:val="nl-NL" w:eastAsia="en-US" w:bidi="ar-SA"/>
      </w:rPr>
    </w:lvl>
    <w:lvl w:ilvl="1" w:tplc="420AED7C">
      <w:numFmt w:val="bullet"/>
      <w:lvlText w:val=""/>
      <w:lvlJc w:val="left"/>
      <w:pPr>
        <w:ind w:left="938" w:hanging="360"/>
      </w:pPr>
      <w:rPr>
        <w:rFonts w:ascii="Symbol" w:eastAsia="Symbol" w:hAnsi="Symbol" w:cs="Symbol" w:hint="default"/>
        <w:w w:val="99"/>
        <w:sz w:val="20"/>
        <w:szCs w:val="20"/>
        <w:lang w:val="nl-NL" w:eastAsia="en-US" w:bidi="ar-SA"/>
      </w:rPr>
    </w:lvl>
    <w:lvl w:ilvl="2" w:tplc="7762533C">
      <w:numFmt w:val="bullet"/>
      <w:lvlText w:val="•"/>
      <w:lvlJc w:val="left"/>
      <w:pPr>
        <w:ind w:left="1891" w:hanging="360"/>
      </w:pPr>
      <w:rPr>
        <w:rFonts w:hint="default"/>
        <w:lang w:val="nl-NL" w:eastAsia="en-US" w:bidi="ar-SA"/>
      </w:rPr>
    </w:lvl>
    <w:lvl w:ilvl="3" w:tplc="B0B6C7DE">
      <w:numFmt w:val="bullet"/>
      <w:lvlText w:val="•"/>
      <w:lvlJc w:val="left"/>
      <w:pPr>
        <w:ind w:left="2843" w:hanging="360"/>
      </w:pPr>
      <w:rPr>
        <w:rFonts w:hint="default"/>
        <w:lang w:val="nl-NL" w:eastAsia="en-US" w:bidi="ar-SA"/>
      </w:rPr>
    </w:lvl>
    <w:lvl w:ilvl="4" w:tplc="19A4311E">
      <w:numFmt w:val="bullet"/>
      <w:lvlText w:val="•"/>
      <w:lvlJc w:val="left"/>
      <w:pPr>
        <w:ind w:left="3795" w:hanging="360"/>
      </w:pPr>
      <w:rPr>
        <w:rFonts w:hint="default"/>
        <w:lang w:val="nl-NL" w:eastAsia="en-US" w:bidi="ar-SA"/>
      </w:rPr>
    </w:lvl>
    <w:lvl w:ilvl="5" w:tplc="B386C864">
      <w:numFmt w:val="bullet"/>
      <w:lvlText w:val="•"/>
      <w:lvlJc w:val="left"/>
      <w:pPr>
        <w:ind w:left="4747" w:hanging="360"/>
      </w:pPr>
      <w:rPr>
        <w:rFonts w:hint="default"/>
        <w:lang w:val="nl-NL" w:eastAsia="en-US" w:bidi="ar-SA"/>
      </w:rPr>
    </w:lvl>
    <w:lvl w:ilvl="6" w:tplc="3932AFDA">
      <w:numFmt w:val="bullet"/>
      <w:lvlText w:val="•"/>
      <w:lvlJc w:val="left"/>
      <w:pPr>
        <w:ind w:left="5699" w:hanging="360"/>
      </w:pPr>
      <w:rPr>
        <w:rFonts w:hint="default"/>
        <w:lang w:val="nl-NL" w:eastAsia="en-US" w:bidi="ar-SA"/>
      </w:rPr>
    </w:lvl>
    <w:lvl w:ilvl="7" w:tplc="B3B821E8">
      <w:numFmt w:val="bullet"/>
      <w:lvlText w:val="•"/>
      <w:lvlJc w:val="left"/>
      <w:pPr>
        <w:ind w:left="6650" w:hanging="360"/>
      </w:pPr>
      <w:rPr>
        <w:rFonts w:hint="default"/>
        <w:lang w:val="nl-NL" w:eastAsia="en-US" w:bidi="ar-SA"/>
      </w:rPr>
    </w:lvl>
    <w:lvl w:ilvl="8" w:tplc="452E4E04">
      <w:numFmt w:val="bullet"/>
      <w:lvlText w:val="•"/>
      <w:lvlJc w:val="left"/>
      <w:pPr>
        <w:ind w:left="7602" w:hanging="360"/>
      </w:pPr>
      <w:rPr>
        <w:rFonts w:hint="default"/>
        <w:lang w:val="nl-NL" w:eastAsia="en-US" w:bidi="ar-SA"/>
      </w:rPr>
    </w:lvl>
  </w:abstractNum>
  <w:abstractNum w:abstractNumId="11" w15:restartNumberingAfterBreak="0">
    <w:nsid w:val="786B7B2C"/>
    <w:multiLevelType w:val="hybridMultilevel"/>
    <w:tmpl w:val="5944F0CA"/>
    <w:lvl w:ilvl="0" w:tplc="122EBFD8">
      <w:start w:val="1"/>
      <w:numFmt w:val="decimal"/>
      <w:lvlText w:val="%1."/>
      <w:lvlJc w:val="left"/>
      <w:pPr>
        <w:ind w:left="517" w:hanging="409"/>
      </w:pPr>
      <w:rPr>
        <w:rFonts w:ascii="Verdana" w:eastAsia="Verdana" w:hAnsi="Verdana" w:cs="Verdana" w:hint="default"/>
        <w:w w:val="99"/>
        <w:sz w:val="20"/>
        <w:szCs w:val="20"/>
        <w:lang w:val="nl-NL" w:eastAsia="en-US" w:bidi="ar-SA"/>
      </w:rPr>
    </w:lvl>
    <w:lvl w:ilvl="1" w:tplc="516C2A62">
      <w:numFmt w:val="bullet"/>
      <w:lvlText w:val="•"/>
      <w:lvlJc w:val="left"/>
      <w:pPr>
        <w:ind w:left="1396" w:hanging="409"/>
      </w:pPr>
      <w:rPr>
        <w:rFonts w:hint="default"/>
        <w:lang w:val="nl-NL" w:eastAsia="en-US" w:bidi="ar-SA"/>
      </w:rPr>
    </w:lvl>
    <w:lvl w:ilvl="2" w:tplc="7AF0CDC8">
      <w:numFmt w:val="bullet"/>
      <w:lvlText w:val="•"/>
      <w:lvlJc w:val="left"/>
      <w:pPr>
        <w:ind w:left="2273" w:hanging="409"/>
      </w:pPr>
      <w:rPr>
        <w:rFonts w:hint="default"/>
        <w:lang w:val="nl-NL" w:eastAsia="en-US" w:bidi="ar-SA"/>
      </w:rPr>
    </w:lvl>
    <w:lvl w:ilvl="3" w:tplc="F202FC18">
      <w:numFmt w:val="bullet"/>
      <w:lvlText w:val="•"/>
      <w:lvlJc w:val="left"/>
      <w:pPr>
        <w:ind w:left="3150" w:hanging="409"/>
      </w:pPr>
      <w:rPr>
        <w:rFonts w:hint="default"/>
        <w:lang w:val="nl-NL" w:eastAsia="en-US" w:bidi="ar-SA"/>
      </w:rPr>
    </w:lvl>
    <w:lvl w:ilvl="4" w:tplc="B3763DD2">
      <w:numFmt w:val="bullet"/>
      <w:lvlText w:val="•"/>
      <w:lvlJc w:val="left"/>
      <w:pPr>
        <w:ind w:left="4027" w:hanging="409"/>
      </w:pPr>
      <w:rPr>
        <w:rFonts w:hint="default"/>
        <w:lang w:val="nl-NL" w:eastAsia="en-US" w:bidi="ar-SA"/>
      </w:rPr>
    </w:lvl>
    <w:lvl w:ilvl="5" w:tplc="1AD24DE2">
      <w:numFmt w:val="bullet"/>
      <w:lvlText w:val="•"/>
      <w:lvlJc w:val="left"/>
      <w:pPr>
        <w:ind w:left="4903" w:hanging="409"/>
      </w:pPr>
      <w:rPr>
        <w:rFonts w:hint="default"/>
        <w:lang w:val="nl-NL" w:eastAsia="en-US" w:bidi="ar-SA"/>
      </w:rPr>
    </w:lvl>
    <w:lvl w:ilvl="6" w:tplc="52285252">
      <w:numFmt w:val="bullet"/>
      <w:lvlText w:val="•"/>
      <w:lvlJc w:val="left"/>
      <w:pPr>
        <w:ind w:left="5780" w:hanging="409"/>
      </w:pPr>
      <w:rPr>
        <w:rFonts w:hint="default"/>
        <w:lang w:val="nl-NL" w:eastAsia="en-US" w:bidi="ar-SA"/>
      </w:rPr>
    </w:lvl>
    <w:lvl w:ilvl="7" w:tplc="A7863A6A">
      <w:numFmt w:val="bullet"/>
      <w:lvlText w:val="•"/>
      <w:lvlJc w:val="left"/>
      <w:pPr>
        <w:ind w:left="6657" w:hanging="409"/>
      </w:pPr>
      <w:rPr>
        <w:rFonts w:hint="default"/>
        <w:lang w:val="nl-NL" w:eastAsia="en-US" w:bidi="ar-SA"/>
      </w:rPr>
    </w:lvl>
    <w:lvl w:ilvl="8" w:tplc="6EE266E2">
      <w:numFmt w:val="bullet"/>
      <w:lvlText w:val="•"/>
      <w:lvlJc w:val="left"/>
      <w:pPr>
        <w:ind w:left="7534" w:hanging="409"/>
      </w:pPr>
      <w:rPr>
        <w:rFonts w:hint="default"/>
        <w:lang w:val="nl-NL" w:eastAsia="en-US" w:bidi="ar-SA"/>
      </w:rPr>
    </w:lvl>
  </w:abstractNum>
  <w:num w:numId="1" w16cid:durableId="1947032738">
    <w:abstractNumId w:val="6"/>
  </w:num>
  <w:num w:numId="2" w16cid:durableId="1409301291">
    <w:abstractNumId w:val="8"/>
  </w:num>
  <w:num w:numId="3" w16cid:durableId="1445274449">
    <w:abstractNumId w:val="7"/>
  </w:num>
  <w:num w:numId="4" w16cid:durableId="1310093647">
    <w:abstractNumId w:val="4"/>
  </w:num>
  <w:num w:numId="5" w16cid:durableId="1577859815">
    <w:abstractNumId w:val="11"/>
  </w:num>
  <w:num w:numId="6" w16cid:durableId="444350881">
    <w:abstractNumId w:val="2"/>
  </w:num>
  <w:num w:numId="7" w16cid:durableId="1544174540">
    <w:abstractNumId w:val="1"/>
  </w:num>
  <w:num w:numId="8" w16cid:durableId="1793211171">
    <w:abstractNumId w:val="9"/>
  </w:num>
  <w:num w:numId="9" w16cid:durableId="497037919">
    <w:abstractNumId w:val="10"/>
  </w:num>
  <w:num w:numId="10" w16cid:durableId="1883979280">
    <w:abstractNumId w:val="0"/>
  </w:num>
  <w:num w:numId="11" w16cid:durableId="1730224836">
    <w:abstractNumId w:val="5"/>
  </w:num>
  <w:num w:numId="12" w16cid:durableId="630787062">
    <w:abstractNumId w:val="3"/>
    <w:lvlOverride w:ilvl="0">
      <w:startOverride w:val="5"/>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E2B"/>
    <w:rsid w:val="00255A31"/>
    <w:rsid w:val="003E7657"/>
    <w:rsid w:val="004468C7"/>
    <w:rsid w:val="006426C6"/>
    <w:rsid w:val="00676E2B"/>
    <w:rsid w:val="00760597"/>
    <w:rsid w:val="00807A55"/>
    <w:rsid w:val="008A4691"/>
    <w:rsid w:val="009B6A1A"/>
    <w:rsid w:val="00AA2277"/>
    <w:rsid w:val="00AF51E1"/>
    <w:rsid w:val="00B0425E"/>
    <w:rsid w:val="00C75510"/>
    <w:rsid w:val="00CA0073"/>
    <w:rsid w:val="00DA06EA"/>
    <w:rsid w:val="00EF6BC7"/>
    <w:rsid w:val="00F09688"/>
    <w:rsid w:val="0C087E4D"/>
    <w:rsid w:val="10556854"/>
    <w:rsid w:val="1AADFEAD"/>
    <w:rsid w:val="1B4EE113"/>
    <w:rsid w:val="1B94A91B"/>
    <w:rsid w:val="21EFED41"/>
    <w:rsid w:val="237A7833"/>
    <w:rsid w:val="2967F74E"/>
    <w:rsid w:val="2B866910"/>
    <w:rsid w:val="306517C4"/>
    <w:rsid w:val="35459F53"/>
    <w:rsid w:val="4CB99C95"/>
    <w:rsid w:val="4EEE75BA"/>
    <w:rsid w:val="538349DD"/>
    <w:rsid w:val="60E1FBB7"/>
    <w:rsid w:val="790B1EEC"/>
    <w:rsid w:val="79A427B0"/>
    <w:rsid w:val="7B3FF811"/>
    <w:rsid w:val="7D1674F6"/>
    <w:rsid w:val="7E7798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3AD0D"/>
  <w15:docId w15:val="{74B60552-BCE0-450B-AFCA-78524E0AC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Pr>
      <w:rFonts w:ascii="Verdana" w:eastAsia="Verdana" w:hAnsi="Verdana" w:cs="Verdana"/>
      <w:lang w:val="nl-NL"/>
    </w:rPr>
  </w:style>
  <w:style w:type="paragraph" w:styleId="Kop1">
    <w:name w:val="heading 1"/>
    <w:basedOn w:val="Standaard"/>
    <w:uiPriority w:val="1"/>
    <w:qFormat/>
    <w:pPr>
      <w:spacing w:line="243" w:lineRule="exact"/>
      <w:ind w:left="218"/>
      <w:outlineLvl w:val="0"/>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20"/>
      <w:szCs w:val="20"/>
    </w:rPr>
  </w:style>
  <w:style w:type="paragraph" w:styleId="Titel">
    <w:name w:val="Title"/>
    <w:basedOn w:val="Standaard"/>
    <w:uiPriority w:val="1"/>
    <w:qFormat/>
    <w:pPr>
      <w:spacing w:before="218"/>
      <w:ind w:left="2770" w:right="2658" w:firstLine="291"/>
    </w:pPr>
    <w:rPr>
      <w:b/>
      <w:bCs/>
      <w:sz w:val="28"/>
      <w:szCs w:val="28"/>
    </w:rPr>
  </w:style>
  <w:style w:type="paragraph" w:styleId="Lijstalinea">
    <w:name w:val="List Paragraph"/>
    <w:basedOn w:val="Standaard"/>
    <w:uiPriority w:val="34"/>
    <w:qFormat/>
    <w:pPr>
      <w:ind w:left="578" w:hanging="360"/>
    </w:pPr>
  </w:style>
  <w:style w:type="paragraph" w:customStyle="1" w:styleId="TableParagraph">
    <w:name w:val="Table Paragraph"/>
    <w:basedOn w:val="Standaard"/>
    <w:uiPriority w:val="1"/>
    <w:qFormat/>
  </w:style>
  <w:style w:type="paragraph" w:styleId="Ballontekst">
    <w:name w:val="Balloon Text"/>
    <w:basedOn w:val="Standaard"/>
    <w:link w:val="BallontekstChar"/>
    <w:uiPriority w:val="99"/>
    <w:semiHidden/>
    <w:unhideWhenUsed/>
    <w:rsid w:val="008A4691"/>
    <w:rPr>
      <w:rFonts w:ascii="Tahoma" w:hAnsi="Tahoma" w:cs="Tahoma"/>
      <w:sz w:val="16"/>
      <w:szCs w:val="16"/>
    </w:rPr>
  </w:style>
  <w:style w:type="character" w:customStyle="1" w:styleId="BallontekstChar">
    <w:name w:val="Ballontekst Char"/>
    <w:basedOn w:val="Standaardalinea-lettertype"/>
    <w:link w:val="Ballontekst"/>
    <w:uiPriority w:val="99"/>
    <w:semiHidden/>
    <w:rsid w:val="008A4691"/>
    <w:rPr>
      <w:rFonts w:ascii="Tahoma" w:eastAsia="Verdana" w:hAnsi="Tahoma" w:cs="Tahoma"/>
      <w:sz w:val="16"/>
      <w:szCs w:val="16"/>
      <w:lang w:val="nl-NL"/>
    </w:rPr>
  </w:style>
  <w:style w:type="paragraph" w:styleId="Koptekst">
    <w:name w:val="header"/>
    <w:basedOn w:val="Standaard"/>
    <w:link w:val="KoptekstChar"/>
    <w:uiPriority w:val="99"/>
    <w:unhideWhenUsed/>
    <w:rsid w:val="00EF6BC7"/>
    <w:pPr>
      <w:tabs>
        <w:tab w:val="center" w:pos="4536"/>
        <w:tab w:val="right" w:pos="9072"/>
      </w:tabs>
    </w:pPr>
  </w:style>
  <w:style w:type="character" w:customStyle="1" w:styleId="KoptekstChar">
    <w:name w:val="Koptekst Char"/>
    <w:basedOn w:val="Standaardalinea-lettertype"/>
    <w:link w:val="Koptekst"/>
    <w:uiPriority w:val="99"/>
    <w:rsid w:val="00EF6BC7"/>
    <w:rPr>
      <w:rFonts w:ascii="Verdana" w:eastAsia="Verdana" w:hAnsi="Verdana" w:cs="Verdana"/>
      <w:lang w:val="nl-NL"/>
    </w:rPr>
  </w:style>
  <w:style w:type="paragraph" w:styleId="Voettekst">
    <w:name w:val="footer"/>
    <w:basedOn w:val="Standaard"/>
    <w:link w:val="VoettekstChar"/>
    <w:uiPriority w:val="99"/>
    <w:unhideWhenUsed/>
    <w:rsid w:val="00EF6BC7"/>
    <w:pPr>
      <w:tabs>
        <w:tab w:val="center" w:pos="4536"/>
        <w:tab w:val="right" w:pos="9072"/>
      </w:tabs>
    </w:pPr>
  </w:style>
  <w:style w:type="character" w:customStyle="1" w:styleId="VoettekstChar">
    <w:name w:val="Voettekst Char"/>
    <w:basedOn w:val="Standaardalinea-lettertype"/>
    <w:link w:val="Voettekst"/>
    <w:uiPriority w:val="99"/>
    <w:rsid w:val="00EF6BC7"/>
    <w:rPr>
      <w:rFonts w:ascii="Verdana" w:eastAsia="Verdana" w:hAnsi="Verdana" w:cs="Verdana"/>
      <w:lang w:val="nl-NL"/>
    </w:r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rFonts w:ascii="Verdana" w:eastAsia="Verdana" w:hAnsi="Verdana" w:cs="Verdana"/>
      <w:sz w:val="20"/>
      <w:szCs w:val="20"/>
      <w:lang w:val="nl-NL"/>
    </w:rPr>
  </w:style>
  <w:style w:type="character" w:styleId="Verwijzingopmerking">
    <w:name w:val="annotation reference"/>
    <w:basedOn w:val="Standaardalinea-lettertype"/>
    <w:uiPriority w:val="99"/>
    <w:semiHidden/>
    <w:unhideWhenUsed/>
    <w:rPr>
      <w:sz w:val="16"/>
      <w:szCs w:val="16"/>
    </w:rPr>
  </w:style>
  <w:style w:type="character" w:customStyle="1" w:styleId="PlattetekstChar">
    <w:name w:val="Platte tekst Char"/>
    <w:basedOn w:val="Standaardalinea-lettertype"/>
    <w:link w:val="Plattetekst"/>
    <w:uiPriority w:val="1"/>
    <w:rsid w:val="003E7657"/>
    <w:rPr>
      <w:rFonts w:ascii="Verdana" w:eastAsia="Verdana" w:hAnsi="Verdana" w:cs="Verdana"/>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913429">
      <w:bodyDiv w:val="1"/>
      <w:marLeft w:val="0"/>
      <w:marRight w:val="0"/>
      <w:marTop w:val="0"/>
      <w:marBottom w:val="0"/>
      <w:divBdr>
        <w:top w:val="none" w:sz="0" w:space="0" w:color="auto"/>
        <w:left w:val="none" w:sz="0" w:space="0" w:color="auto"/>
        <w:bottom w:val="none" w:sz="0" w:space="0" w:color="auto"/>
        <w:right w:val="none" w:sz="0" w:space="0" w:color="auto"/>
      </w:divBdr>
    </w:div>
    <w:div w:id="403382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7d31f9a8-196c-4e30-b5d0-5e7d202a941c" xsi:nil="true"/>
    <lcf76f155ced4ddcb4097134ff3c332f xmlns="b7cb1610-6404-43d4-be6f-227091d298b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459BD65553CB54CA879B373664A001E" ma:contentTypeVersion="15" ma:contentTypeDescription="Een nieuw document maken." ma:contentTypeScope="" ma:versionID="e86d3928ecbffd1e3e52ca5d5fb3f60e">
  <xsd:schema xmlns:xsd="http://www.w3.org/2001/XMLSchema" xmlns:xs="http://www.w3.org/2001/XMLSchema" xmlns:p="http://schemas.microsoft.com/office/2006/metadata/properties" xmlns:ns2="7d31f9a8-196c-4e30-b5d0-5e7d202a941c" xmlns:ns3="b7cb1610-6404-43d4-be6f-227091d298b8" targetNamespace="http://schemas.microsoft.com/office/2006/metadata/properties" ma:root="true" ma:fieldsID="a9df4b3a71cfd96d2bb2c9f25ac885fc" ns2:_="" ns3:_="">
    <xsd:import namespace="7d31f9a8-196c-4e30-b5d0-5e7d202a941c"/>
    <xsd:import namespace="b7cb1610-6404-43d4-be6f-227091d298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1f9a8-196c-4e30-b5d0-5e7d202a941c"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32dc9bee-9b37-4733-b1b1-a7462653f316}" ma:internalName="TaxCatchAll" ma:showField="CatchAllData" ma:web="7d31f9a8-196c-4e30-b5d0-5e7d202a94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cb1610-6404-43d4-be6f-227091d298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42e526a1-d308-47bd-8782-c926e501e70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579D82-AE89-4468-835F-D5381347D4EA}">
  <ds:schemaRefs>
    <ds:schemaRef ds:uri="http://schemas.openxmlformats.org/officeDocument/2006/bibliography"/>
  </ds:schemaRefs>
</ds:datastoreItem>
</file>

<file path=customXml/itemProps2.xml><?xml version="1.0" encoding="utf-8"?>
<ds:datastoreItem xmlns:ds="http://schemas.openxmlformats.org/officeDocument/2006/customXml" ds:itemID="{444EA0E8-99DD-4CED-8CBD-BD7C4A33CDCF}">
  <ds:schemaRefs>
    <ds:schemaRef ds:uri="http://schemas.microsoft.com/office/2006/metadata/properties"/>
    <ds:schemaRef ds:uri="http://schemas.microsoft.com/office/infopath/2007/PartnerControls"/>
    <ds:schemaRef ds:uri="7d31f9a8-196c-4e30-b5d0-5e7d202a941c"/>
    <ds:schemaRef ds:uri="b7cb1610-6404-43d4-be6f-227091d298b8"/>
  </ds:schemaRefs>
</ds:datastoreItem>
</file>

<file path=customXml/itemProps3.xml><?xml version="1.0" encoding="utf-8"?>
<ds:datastoreItem xmlns:ds="http://schemas.openxmlformats.org/officeDocument/2006/customXml" ds:itemID="{089B5CED-21BA-48DB-9839-A9308C95A914}">
  <ds:schemaRefs>
    <ds:schemaRef ds:uri="http://schemas.microsoft.com/sharepoint/v3/contenttype/forms"/>
  </ds:schemaRefs>
</ds:datastoreItem>
</file>

<file path=customXml/itemProps4.xml><?xml version="1.0" encoding="utf-8"?>
<ds:datastoreItem xmlns:ds="http://schemas.openxmlformats.org/officeDocument/2006/customXml" ds:itemID="{B743455A-75B0-4FEB-8AAD-CA3DE753EC36}"/>
</file>

<file path=docProps/app.xml><?xml version="1.0" encoding="utf-8"?>
<Properties xmlns="http://schemas.openxmlformats.org/officeDocument/2006/extended-properties" xmlns:vt="http://schemas.openxmlformats.org/officeDocument/2006/docPropsVTypes">
  <Template>Normal</Template>
  <TotalTime>5</TotalTime>
  <Pages>4</Pages>
  <Words>1038</Words>
  <Characters>5713</Characters>
  <Application>Microsoft Office Word</Application>
  <DocSecurity>0</DocSecurity>
  <Lines>47</Lines>
  <Paragraphs>13</Paragraphs>
  <ScaleCrop>false</ScaleCrop>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Dockingacollege,</dc:title>
  <dc:creator>Henk</dc:creator>
  <cp:lastModifiedBy>J.D. Tamminga</cp:lastModifiedBy>
  <cp:revision>4</cp:revision>
  <dcterms:created xsi:type="dcterms:W3CDTF">2023-10-02T08:05:00Z</dcterms:created>
  <dcterms:modified xsi:type="dcterms:W3CDTF">2023-10-03T07:49:00Z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2017-11-20T00:00:00Z</vt:filetime>
  </property>
  <property fmtid="{D5CDD505-2E9C-101B-9397-08002B2CF9AE}" pid="3" name="Creator">
    <vt:lpwstr>Microsoft® Word 2010</vt:lpwstr>
  </property>
  <property fmtid="{D5CDD505-2E9C-101B-9397-08002B2CF9AE}" pid="4" name="LastSaved">
    <vt:filetime>2022-10-26T00:00:00Z</vt:filetime>
  </property>
  <property fmtid="{D5CDD505-2E9C-101B-9397-08002B2CF9AE}" pid="5" name="ContentTypeId">
    <vt:lpwstr>0x0101007459BD65553CB54CA879B373664A001E</vt:lpwstr>
  </property>
  <property fmtid="{D5CDD505-2E9C-101B-9397-08002B2CF9AE}" pid="6" name="MediaServiceImageTags">
    <vt:lpwstr/>
  </property>
</Properties>
</file>